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DF" w:rsidRDefault="002063DF" w:rsidP="002063DF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</w:rPr>
      </w:pPr>
      <w:r w:rsidRPr="00DE428E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1</w:t>
      </w:r>
      <w:r w:rsidRPr="00DE428E">
        <w:rPr>
          <w:rFonts w:ascii="Times New Roman" w:hAnsi="Times New Roman" w:cs="Times New Roman"/>
          <w:b/>
        </w:rPr>
        <w:t xml:space="preserve"> класс</w:t>
      </w:r>
      <w:r>
        <w:rPr>
          <w:rFonts w:ascii="Times New Roman" w:hAnsi="Times New Roman" w:cs="Times New Roman"/>
          <w:b/>
        </w:rPr>
        <w:t xml:space="preserve">  (решения)</w:t>
      </w:r>
    </w:p>
    <w:p w:rsidR="005F4848" w:rsidRDefault="005F4848" w:rsidP="00CA7BF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</w:rPr>
      </w:pPr>
      <w:r w:rsidRPr="005F4848">
        <w:rPr>
          <w:rFonts w:ascii="Times New Roman" w:hAnsi="Times New Roman" w:cs="Times New Roman"/>
          <w:b/>
        </w:rPr>
        <w:t>Общие рекомендации для оценивания</w:t>
      </w:r>
    </w:p>
    <w:p w:rsidR="005F4848" w:rsidRPr="005F4848" w:rsidRDefault="005F4848" w:rsidP="00CA7BF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5F4848" w:rsidRPr="00D1388B" w:rsidRDefault="005F4848" w:rsidP="005F4848">
      <w:pPr>
        <w:suppressAutoHyphens/>
        <w:autoSpaceDE w:val="0"/>
        <w:autoSpaceDN w:val="0"/>
        <w:adjustRightInd w:val="0"/>
        <w:ind w:firstLine="0"/>
        <w:rPr>
          <w:rFonts w:ascii="Times New Roman" w:eastAsia="TimesNewRoman" w:hAnsi="Times New Roman" w:cs="Times New Roman"/>
        </w:rPr>
      </w:pPr>
      <w:r w:rsidRPr="00D1388B">
        <w:rPr>
          <w:rFonts w:ascii="Times New Roman" w:eastAsia="TimesNewRoman" w:hAnsi="Times New Roman" w:cs="Times New Roman"/>
        </w:rPr>
        <w:t xml:space="preserve">В </w:t>
      </w:r>
      <w:r>
        <w:rPr>
          <w:rFonts w:ascii="Times New Roman" w:eastAsia="TimesNewRoman" w:hAnsi="Times New Roman" w:cs="Times New Roman"/>
        </w:rPr>
        <w:t xml:space="preserve"> предложенных решениях </w:t>
      </w:r>
      <w:proofErr w:type="gramStart"/>
      <w:r>
        <w:rPr>
          <w:rFonts w:ascii="Times New Roman" w:eastAsia="TimesNewRoman" w:hAnsi="Times New Roman" w:cs="Times New Roman"/>
        </w:rPr>
        <w:t>указанная</w:t>
      </w:r>
      <w:proofErr w:type="gramEnd"/>
      <w:r>
        <w:rPr>
          <w:rFonts w:ascii="Times New Roman" w:eastAsia="TimesNewRoman" w:hAnsi="Times New Roman" w:cs="Times New Roman"/>
        </w:rPr>
        <w:t xml:space="preserve"> </w:t>
      </w:r>
      <w:proofErr w:type="spellStart"/>
      <w:r>
        <w:rPr>
          <w:rFonts w:ascii="Times New Roman" w:eastAsia="TimesNewRoman" w:hAnsi="Times New Roman" w:cs="Times New Roman"/>
        </w:rPr>
        <w:t>разбалловка</w:t>
      </w:r>
      <w:proofErr w:type="spellEnd"/>
      <w:r>
        <w:rPr>
          <w:rFonts w:ascii="Times New Roman" w:eastAsia="TimesNewRoman" w:hAnsi="Times New Roman" w:cs="Times New Roman"/>
        </w:rPr>
        <w:t xml:space="preserve"> имеет </w:t>
      </w:r>
      <w:r w:rsidRPr="00D1388B">
        <w:rPr>
          <w:rFonts w:ascii="Times New Roman" w:eastAsia="TimesNewRoman" w:hAnsi="Times New Roman" w:cs="Times New Roman"/>
          <w:u w:val="single"/>
        </w:rPr>
        <w:t>рекомендательный характер.</w:t>
      </w:r>
      <w:r>
        <w:rPr>
          <w:rFonts w:ascii="Times New Roman" w:eastAsia="TimesNewRoman" w:hAnsi="Times New Roman" w:cs="Times New Roman"/>
        </w:rPr>
        <w:t xml:space="preserve">  Если задача решена учащимся правильно, но  другим способом, то она оценивается максимальным числом баллов.</w:t>
      </w:r>
    </w:p>
    <w:p w:rsidR="00D1388B" w:rsidRDefault="00092BBB" w:rsidP="00CA7BF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  <w:r w:rsidRPr="003974DE">
        <w:rPr>
          <w:rFonts w:ascii="Times New Roman" w:eastAsia="TimesNewRoman" w:hAnsi="Times New Roman" w:cs="Times New Roman"/>
          <w:b/>
        </w:rPr>
        <w:t xml:space="preserve"> </w:t>
      </w:r>
    </w:p>
    <w:tbl>
      <w:tblPr>
        <w:tblW w:w="9581" w:type="dxa"/>
        <w:tblInd w:w="-11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214"/>
        <w:gridCol w:w="8367"/>
      </w:tblGrid>
      <w:tr w:rsidR="00D1388B" w:rsidRPr="008A57F6" w:rsidTr="005F4848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ind w:hanging="29"/>
              <w:jc w:val="both"/>
              <w:rPr>
                <w:b/>
                <w:sz w:val="28"/>
                <w:szCs w:val="28"/>
              </w:rPr>
            </w:pPr>
            <w:r w:rsidRPr="008A57F6">
              <w:rPr>
                <w:b/>
                <w:sz w:val="28"/>
                <w:szCs w:val="28"/>
              </w:rPr>
              <w:t>Баллы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ind w:firstLine="709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Общие рекомендации</w:t>
            </w:r>
            <w:r w:rsidR="006A520A">
              <w:rPr>
                <w:b/>
                <w:sz w:val="28"/>
                <w:szCs w:val="28"/>
              </w:rPr>
              <w:t xml:space="preserve"> для оценивания</w:t>
            </w:r>
          </w:p>
        </w:tc>
      </w:tr>
      <w:tr w:rsidR="00D1388B" w:rsidRPr="008A57F6" w:rsidTr="005F4848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10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Полное верное решение. Допускается не алгебраическое, а словесное выражение формул; допускается решение задачи по частям.</w:t>
            </w:r>
          </w:p>
        </w:tc>
      </w:tr>
      <w:tr w:rsidR="00D1388B" w:rsidRPr="008A57F6" w:rsidTr="005F4848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8-9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Верное решение. Имеются небольшие недочеты, ошибки в расчетах</w:t>
            </w:r>
            <w:r>
              <w:rPr>
                <w:sz w:val="28"/>
                <w:szCs w:val="28"/>
              </w:rPr>
              <w:t>.</w:t>
            </w:r>
          </w:p>
        </w:tc>
      </w:tr>
      <w:tr w:rsidR="00D1388B" w:rsidRPr="008A57F6" w:rsidTr="005F4848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5-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Решение в целом верное, однако, содержит алгебраические ошибки</w:t>
            </w:r>
            <w:r>
              <w:rPr>
                <w:sz w:val="28"/>
                <w:szCs w:val="28"/>
              </w:rPr>
              <w:t xml:space="preserve"> в формулах.</w:t>
            </w:r>
          </w:p>
        </w:tc>
      </w:tr>
      <w:tr w:rsidR="00D1388B" w:rsidRPr="008A57F6" w:rsidTr="005F4848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2-4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 xml:space="preserve">Есть понимание описанного в задаче процесса, но </w:t>
            </w:r>
            <w:r>
              <w:rPr>
                <w:sz w:val="28"/>
                <w:szCs w:val="28"/>
              </w:rPr>
              <w:t>в решении приведены не все  необходимые формулы</w:t>
            </w:r>
            <w:r w:rsidRPr="008A57F6">
              <w:rPr>
                <w:sz w:val="28"/>
                <w:szCs w:val="28"/>
              </w:rPr>
              <w:t>.</w:t>
            </w:r>
          </w:p>
        </w:tc>
      </w:tr>
      <w:tr w:rsidR="00D1388B" w:rsidRPr="008A57F6" w:rsidTr="005F4848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0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Решение неверное, или отсутствует.</w:t>
            </w:r>
          </w:p>
        </w:tc>
      </w:tr>
    </w:tbl>
    <w:p w:rsidR="005F4848" w:rsidRDefault="005F4848" w:rsidP="005F4848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6A53A5" w:rsidRPr="003974DE" w:rsidRDefault="006A53A5" w:rsidP="006A53A5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  <w:r>
        <w:rPr>
          <w:rFonts w:ascii="Times New Roman" w:eastAsia="TimesNewRoman" w:hAnsi="Times New Roman" w:cs="Times New Roman"/>
          <w:b/>
        </w:rPr>
        <w:t>Задача 1</w:t>
      </w:r>
    </w:p>
    <w:p w:rsidR="00F87445" w:rsidRDefault="00F87445" w:rsidP="00361A6F">
      <w:pPr>
        <w:autoSpaceDE w:val="0"/>
        <w:autoSpaceDN w:val="0"/>
        <w:adjustRightInd w:val="0"/>
        <w:ind w:firstLine="0"/>
        <w:jc w:val="left"/>
        <w:rPr>
          <w:rFonts w:asciiTheme="minorHAnsi" w:eastAsia="TimesNewRomanPSMT" w:cs="TimesNewRomanPSMT"/>
          <w:sz w:val="22"/>
          <w:szCs w:val="22"/>
        </w:rPr>
      </w:pPr>
    </w:p>
    <w:p w:rsidR="007E469C" w:rsidRPr="00C91ECC" w:rsidRDefault="00C91ECC" w:rsidP="00361A6F">
      <w:pPr>
        <w:rPr>
          <w:rFonts w:ascii="Times New Roman" w:hAnsi="Times New Roman" w:cs="Times New Roman"/>
          <w:i/>
          <w:noProof/>
        </w:rPr>
      </w:pPr>
      <w:r w:rsidRPr="00C91ECC">
        <w:rPr>
          <w:rFonts w:ascii="Times New Roman" w:hAnsi="Times New Roman" w:cs="Times New Roman"/>
          <w:i/>
          <w:noProof/>
        </w:rPr>
        <w:t>Маленький ш</w:t>
      </w:r>
      <w:r w:rsidR="007E469C" w:rsidRPr="00C91ECC">
        <w:rPr>
          <w:rFonts w:ascii="Times New Roman" w:hAnsi="Times New Roman" w:cs="Times New Roman"/>
          <w:i/>
          <w:noProof/>
        </w:rPr>
        <w:t xml:space="preserve">арик </w:t>
      </w:r>
      <w:r w:rsidRPr="00C91ECC">
        <w:rPr>
          <w:rFonts w:ascii="Times New Roman" w:hAnsi="Times New Roman" w:cs="Times New Roman"/>
          <w:i/>
          <w:noProof/>
        </w:rPr>
        <w:t>запускают</w:t>
      </w:r>
      <w:r w:rsidR="007E469C" w:rsidRPr="00C91ECC">
        <w:rPr>
          <w:rFonts w:ascii="Times New Roman" w:hAnsi="Times New Roman" w:cs="Times New Roman"/>
          <w:i/>
          <w:noProof/>
        </w:rPr>
        <w:t xml:space="preserve"> вверх внутри </w:t>
      </w:r>
      <w:r w:rsidR="00F87445" w:rsidRPr="00C91ECC">
        <w:rPr>
          <w:rFonts w:ascii="Times New Roman" w:hAnsi="Times New Roman" w:cs="Times New Roman"/>
          <w:i/>
          <w:noProof/>
        </w:rPr>
        <w:t xml:space="preserve">полой </w:t>
      </w:r>
      <w:r w:rsidRPr="00C91ECC">
        <w:rPr>
          <w:rFonts w:ascii="Times New Roman" w:hAnsi="Times New Roman" w:cs="Times New Roman"/>
          <w:i/>
          <w:noProof/>
        </w:rPr>
        <w:t>металлической</w:t>
      </w:r>
      <w:r w:rsidR="00F87445" w:rsidRPr="00C91ECC">
        <w:rPr>
          <w:rFonts w:ascii="Times New Roman" w:hAnsi="Times New Roman" w:cs="Times New Roman"/>
          <w:i/>
          <w:noProof/>
        </w:rPr>
        <w:t xml:space="preserve"> </w:t>
      </w:r>
      <w:r w:rsidR="007E469C" w:rsidRPr="00C91ECC">
        <w:rPr>
          <w:rFonts w:ascii="Times New Roman" w:hAnsi="Times New Roman" w:cs="Times New Roman"/>
          <w:i/>
          <w:noProof/>
        </w:rPr>
        <w:t>трубки</w:t>
      </w:r>
      <w:r w:rsidR="00F87445" w:rsidRPr="00C91ECC">
        <w:rPr>
          <w:rFonts w:ascii="Times New Roman" w:hAnsi="Times New Roman" w:cs="Times New Roman"/>
          <w:i/>
          <w:noProof/>
        </w:rPr>
        <w:t>, расположенной</w:t>
      </w:r>
      <w:r w:rsidR="007E469C" w:rsidRPr="00C91ECC">
        <w:rPr>
          <w:rFonts w:ascii="Times New Roman" w:hAnsi="Times New Roman" w:cs="Times New Roman"/>
          <w:i/>
          <w:noProof/>
        </w:rPr>
        <w:t xml:space="preserve"> под углом </w:t>
      </w:r>
      <w:r w:rsidR="00F87445" w:rsidRPr="00C91ECC">
        <w:rPr>
          <w:rFonts w:ascii="Times New Roman" w:hAnsi="Times New Roman" w:cs="Times New Roman"/>
          <w:i/>
          <w:noProof/>
        </w:rPr>
        <w:t>30</w:t>
      </w:r>
      <w:r w:rsidR="007E469C" w:rsidRPr="00C91ECC">
        <w:rPr>
          <w:rFonts w:ascii="Times New Roman" w:hAnsi="Times New Roman" w:cs="Times New Roman"/>
          <w:i/>
          <w:noProof/>
          <w:vertAlign w:val="superscript"/>
        </w:rPr>
        <w:t>0</w:t>
      </w:r>
      <w:r w:rsidR="007E469C" w:rsidRPr="00C91ECC">
        <w:rPr>
          <w:rFonts w:ascii="Times New Roman" w:hAnsi="Times New Roman" w:cs="Times New Roman"/>
          <w:i/>
          <w:noProof/>
        </w:rPr>
        <w:t xml:space="preserve"> к горизонту.</w:t>
      </w:r>
      <w:r w:rsidRPr="00C91ECC">
        <w:rPr>
          <w:rFonts w:ascii="Times New Roman" w:hAnsi="Times New Roman" w:cs="Times New Roman"/>
          <w:i/>
          <w:noProof/>
        </w:rPr>
        <w:t xml:space="preserve"> </w:t>
      </w:r>
      <w:r>
        <w:rPr>
          <w:rFonts w:ascii="Times New Roman" w:hAnsi="Times New Roman" w:cs="Times New Roman"/>
          <w:i/>
          <w:noProof/>
        </w:rPr>
        <w:t xml:space="preserve">Верхний конец трубки </w:t>
      </w:r>
      <w:r w:rsidR="007E469C" w:rsidRPr="00C91ECC">
        <w:rPr>
          <w:rFonts w:ascii="Times New Roman" w:hAnsi="Times New Roman" w:cs="Times New Roman"/>
          <w:i/>
          <w:noProof/>
        </w:rPr>
        <w:t xml:space="preserve">закрыт упругой </w:t>
      </w:r>
      <w:r w:rsidR="00361A6F">
        <w:rPr>
          <w:rFonts w:ascii="Times New Roman" w:hAnsi="Times New Roman" w:cs="Times New Roman"/>
          <w:i/>
          <w:noProof/>
        </w:rPr>
        <w:t>крышкой</w:t>
      </w:r>
      <w:r w:rsidR="007E469C" w:rsidRPr="00C91ECC">
        <w:rPr>
          <w:rFonts w:ascii="Times New Roman" w:hAnsi="Times New Roman" w:cs="Times New Roman"/>
          <w:i/>
          <w:noProof/>
        </w:rPr>
        <w:t xml:space="preserve">. </w:t>
      </w:r>
      <w:r w:rsidRPr="00C91ECC">
        <w:rPr>
          <w:rFonts w:ascii="Times New Roman" w:hAnsi="Times New Roman" w:cs="Times New Roman"/>
          <w:i/>
          <w:noProof/>
        </w:rPr>
        <w:t xml:space="preserve">Если шарик запустить со скоростью </w:t>
      </w:r>
      <m:oMath>
        <m:sSub>
          <m:sSubPr>
            <m:ctrlPr>
              <w:rPr>
                <w:rFonts w:ascii="Cambria Math" w:hAnsi="Cambria Math" w:cs="Times New Roman"/>
                <w:i/>
                <w:snapToGrid w:val="0"/>
                <w:lang w:eastAsia="ru-RU"/>
              </w:rPr>
            </m:ctrlPr>
          </m:sSubPr>
          <m:e>
            <m:r>
              <w:rPr>
                <w:rFonts w:ascii="Cambria Math" w:hAnsi="Cambria Math" w:cs="Times New Roman"/>
                <w:snapToGrid w:val="0"/>
                <w:lang w:eastAsia="ru-RU"/>
              </w:rPr>
              <m:t>v</m:t>
            </m:r>
          </m:e>
          <m:sub>
            <m:r>
              <w:rPr>
                <w:rFonts w:ascii="Cambria Math" w:hAnsi="Cambria Math" w:cs="Times New Roman"/>
                <w:snapToGrid w:val="0"/>
                <w:lang w:eastAsia="ru-RU"/>
              </w:rPr>
              <m:t>0</m:t>
            </m:r>
          </m:sub>
        </m:sSub>
      </m:oMath>
      <w:r w:rsidRPr="00C91ECC">
        <w:rPr>
          <w:rFonts w:ascii="Times New Roman" w:hAnsi="Times New Roman" w:cs="Times New Roman"/>
          <w:i/>
          <w:noProof/>
        </w:rPr>
        <w:t xml:space="preserve">, то он вернется обратно через некоторое время  </w:t>
      </w:r>
      <m:oMath>
        <m:r>
          <w:rPr>
            <w:rFonts w:ascii="Cambria Math" w:hAnsi="Cambria Math" w:cs="Times New Roman"/>
            <w:snapToGrid w:val="0"/>
            <w:lang w:val="en-US" w:eastAsia="ru-RU"/>
          </w:rPr>
          <m:t>t</m:t>
        </m:r>
      </m:oMath>
      <w:r w:rsidR="007E469C" w:rsidRPr="00C91ECC">
        <w:rPr>
          <w:rFonts w:ascii="Times New Roman" w:hAnsi="Times New Roman" w:cs="Times New Roman"/>
          <w:i/>
          <w:noProof/>
        </w:rPr>
        <w:t xml:space="preserve">. </w:t>
      </w:r>
      <w:r w:rsidRPr="00C91ECC">
        <w:rPr>
          <w:rFonts w:ascii="Times New Roman" w:hAnsi="Times New Roman" w:cs="Times New Roman"/>
          <w:i/>
          <w:noProof/>
        </w:rPr>
        <w:t xml:space="preserve">Если шарик запустить со скоростью </w:t>
      </w:r>
      <m:oMath>
        <m:sSub>
          <m:sSubPr>
            <m:ctrlPr>
              <w:rPr>
                <w:rFonts w:ascii="Cambria Math" w:hAnsi="Cambria Math" w:cs="Times New Roman"/>
                <w:i/>
                <w:snapToGrid w:val="0"/>
                <w:lang w:eastAsia="ru-RU"/>
              </w:rPr>
            </m:ctrlPr>
          </m:sSubPr>
          <m:e>
            <m:r>
              <w:rPr>
                <w:rFonts w:ascii="Cambria Math" w:hAnsi="Cambria Math" w:cs="Times New Roman"/>
                <w:snapToGrid w:val="0"/>
                <w:lang w:eastAsia="ru-RU"/>
              </w:rPr>
              <m:t>2 v</m:t>
            </m:r>
          </m:e>
          <m:sub>
            <m:r>
              <w:rPr>
                <w:rFonts w:ascii="Cambria Math" w:hAnsi="Cambria Math" w:cs="Times New Roman"/>
                <w:snapToGrid w:val="0"/>
                <w:lang w:eastAsia="ru-RU"/>
              </w:rPr>
              <m:t>0</m:t>
            </m:r>
          </m:sub>
        </m:sSub>
      </m:oMath>
      <w:r w:rsidRPr="00C91ECC">
        <w:rPr>
          <w:rFonts w:ascii="Times New Roman" w:hAnsi="Times New Roman" w:cs="Times New Roman"/>
          <w:i/>
          <w:noProof/>
        </w:rPr>
        <w:t xml:space="preserve">, то он опять вернется обратно через время  </w:t>
      </w:r>
      <m:oMath>
        <m:r>
          <w:rPr>
            <w:rFonts w:ascii="Cambria Math" w:hAnsi="Cambria Math" w:cs="Times New Roman"/>
            <w:snapToGrid w:val="0"/>
            <w:lang w:val="en-US" w:eastAsia="ru-RU"/>
          </w:rPr>
          <m:t>t</m:t>
        </m:r>
      </m:oMath>
      <w:r w:rsidRPr="00C91ECC">
        <w:rPr>
          <w:rFonts w:ascii="Times New Roman" w:hAnsi="Times New Roman" w:cs="Times New Roman"/>
          <w:i/>
          <w:noProof/>
        </w:rPr>
        <w:t xml:space="preserve">. </w:t>
      </w:r>
      <w:r w:rsidR="007E469C" w:rsidRPr="00C91ECC">
        <w:rPr>
          <w:rFonts w:ascii="Times New Roman" w:hAnsi="Times New Roman" w:cs="Times New Roman"/>
          <w:i/>
          <w:noProof/>
        </w:rPr>
        <w:t>Определите начальную скорость шарика в первом эксперименте, если длина трубки L</w:t>
      </w:r>
      <w:r w:rsidRPr="00C91ECC">
        <w:rPr>
          <w:rFonts w:ascii="Times New Roman" w:hAnsi="Times New Roman" w:cs="Times New Roman"/>
          <w:i/>
          <w:noProof/>
        </w:rPr>
        <w:t>=1,2</w:t>
      </w:r>
      <w:r w:rsidR="007E469C" w:rsidRPr="00C91ECC">
        <w:rPr>
          <w:rFonts w:ascii="Times New Roman" w:hAnsi="Times New Roman" w:cs="Times New Roman"/>
          <w:i/>
          <w:noProof/>
        </w:rPr>
        <w:t xml:space="preserve"> м. g=10м/с</w:t>
      </w:r>
      <w:r w:rsidR="007E469C" w:rsidRPr="00C91ECC">
        <w:rPr>
          <w:rFonts w:ascii="Times New Roman" w:hAnsi="Times New Roman" w:cs="Times New Roman"/>
          <w:i/>
          <w:noProof/>
          <w:vertAlign w:val="superscript"/>
        </w:rPr>
        <w:t>2</w:t>
      </w:r>
      <w:r w:rsidR="007E469C" w:rsidRPr="00C91ECC">
        <w:rPr>
          <w:rFonts w:ascii="Times New Roman" w:hAnsi="Times New Roman" w:cs="Times New Roman"/>
          <w:i/>
          <w:noProof/>
        </w:rPr>
        <w:t>. Трения нет.</w:t>
      </w:r>
    </w:p>
    <w:p w:rsidR="00C91ECC" w:rsidRDefault="00C91ECC" w:rsidP="004B2AD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</w:p>
    <w:p w:rsidR="00C91ECC" w:rsidRPr="00756592" w:rsidRDefault="00C91ECC" w:rsidP="00C91ECC">
      <w:pPr>
        <w:ind w:left="360" w:firstLine="0"/>
        <w:jc w:val="center"/>
        <w:rPr>
          <w:rFonts w:ascii="Times New Roman" w:hAnsi="Times New Roman" w:cs="Times New Roman"/>
          <w:b/>
          <w:i/>
        </w:rPr>
      </w:pPr>
      <w:r w:rsidRPr="00756592">
        <w:rPr>
          <w:rFonts w:ascii="Times New Roman" w:hAnsi="Times New Roman" w:cs="Times New Roman"/>
          <w:b/>
          <w:i/>
        </w:rPr>
        <w:t>Решение</w:t>
      </w:r>
    </w:p>
    <w:p w:rsidR="00361A6F" w:rsidRDefault="00C91ECC" w:rsidP="00361A6F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Понятно, что в первом эксперименте шарик не доходит до верхнего конца трубки</w:t>
      </w:r>
      <w:r w:rsidR="00361A6F">
        <w:rPr>
          <w:rFonts w:ascii="Times New Roman" w:hAnsi="Times New Roman" w:cs="Times New Roman"/>
        </w:rPr>
        <w:t xml:space="preserve"> и возвращается обратно</w:t>
      </w:r>
      <w:r>
        <w:rPr>
          <w:rFonts w:ascii="Times New Roman" w:hAnsi="Times New Roman" w:cs="Times New Roman"/>
        </w:rPr>
        <w:t>, а во втором – испытывает упругое столкновение с</w:t>
      </w:r>
      <w:r w:rsidR="00361A6F">
        <w:rPr>
          <w:rFonts w:ascii="Times New Roman" w:hAnsi="Times New Roman" w:cs="Times New Roman"/>
        </w:rPr>
        <w:t xml:space="preserve"> крышкой.</w:t>
      </w:r>
    </w:p>
    <w:p w:rsidR="00361A6F" w:rsidRPr="00FA2869" w:rsidRDefault="00361A6F" w:rsidP="00361A6F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361A6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Из первого эксперимента выразим время движения шарика </w:t>
      </w:r>
      <m:oMath>
        <m:r>
          <w:rPr>
            <w:rFonts w:ascii="Cambria Math" w:hAnsi="Cambria Math" w:cs="Times New Roman"/>
            <w:snapToGrid w:val="0"/>
            <w:lang w:val="en-US" w:eastAsia="ru-RU"/>
          </w:rPr>
          <m:t>t</m:t>
        </m:r>
      </m:oMath>
      <w:r>
        <w:rPr>
          <w:rFonts w:ascii="Times New Roman" w:hAnsi="Times New Roman" w:cs="Times New Roman"/>
        </w:rPr>
        <w:t>:</w:t>
      </w:r>
    </w:p>
    <w:p w:rsidR="00361A6F" w:rsidRPr="00361A6F" w:rsidRDefault="00361A6F" w:rsidP="00361A6F">
      <w:pPr>
        <w:autoSpaceDE w:val="0"/>
        <w:autoSpaceDN w:val="0"/>
        <w:adjustRightInd w:val="0"/>
        <w:rPr>
          <w:rFonts w:ascii="Times New Roman" w:hAnsi="Times New Roman" w:cs="Times New Roman"/>
          <w:i/>
        </w:rPr>
      </w:pPr>
      <m:oMathPara>
        <m:oMathParaPr>
          <m:jc m:val="right"/>
        </m:oMathParaPr>
        <m:oMath>
          <m:r>
            <w:rPr>
              <w:rFonts w:ascii="Cambria Math" w:hAnsi="Cambria Math" w:cs="Times New Roman"/>
            </w:rPr>
            <m:t>0=</m:t>
          </m:r>
          <m:sSub>
            <m:sSubPr>
              <m:ctrlPr>
                <w:rPr>
                  <w:rFonts w:ascii="Cambria Math" w:hAnsi="Cambria Math" w:cs="Times New Roman"/>
                  <w:i/>
                  <w:snapToGrid w:val="0"/>
                  <w:lang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napToGrid w:val="0"/>
                  <w:lang w:eastAsia="ru-RU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napToGrid w:val="0"/>
                  <w:lang w:eastAsia="ru-RU"/>
                </w:rPr>
                <m:t>0</m:t>
              </m:r>
            </m:sub>
          </m:sSub>
          <m:r>
            <w:rPr>
              <w:rFonts w:ascii="Cambria Math" w:hAnsi="Cambria Math" w:cs="Times New Roman"/>
              <w:snapToGrid w:val="0"/>
              <w:lang w:val="en-US" w:eastAsia="ru-RU"/>
            </w:rPr>
            <m:t>t-</m:t>
          </m:r>
          <m:f>
            <m:fPr>
              <m:ctrlPr>
                <w:rPr>
                  <w:rFonts w:ascii="Cambria Math" w:hAnsi="Cambria Math" w:cs="Times New Roman"/>
                  <w:i/>
                  <w:snapToGrid w:val="0"/>
                  <w:lang w:val="en-US" w:eastAsia="ru-RU"/>
                </w:rPr>
              </m:ctrlPr>
            </m:fPr>
            <m:num>
              <m:r>
                <w:rPr>
                  <w:rFonts w:ascii="Cambria Math" w:hAnsi="Cambria Math" w:cs="Times New Roman"/>
                  <w:snapToGrid w:val="0"/>
                  <w:lang w:val="en-US" w:eastAsia="ru-RU"/>
                </w:rPr>
                <m:t>a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napToGrid w:val="0"/>
                      <w:lang w:val="en-US" w:eastAsia="ru-RU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napToGrid w:val="0"/>
                      <w:lang w:val="en-US" w:eastAsia="ru-RU"/>
                    </w:rPr>
                    <m:t>t</m:t>
                  </m:r>
                </m:e>
                <m:sup>
                  <m:r>
                    <w:rPr>
                      <w:rFonts w:ascii="Cambria Math" w:hAnsi="Cambria Math" w:cs="Times New Roman"/>
                      <w:snapToGrid w:val="0"/>
                      <w:lang w:val="en-US" w:eastAsia="ru-RU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napToGrid w:val="0"/>
                  <w:lang w:val="en-US" w:eastAsia="ru-RU"/>
                </w:rPr>
                <m:t>2</m:t>
              </m:r>
            </m:den>
          </m:f>
          <m:r>
            <w:rPr>
              <w:rFonts w:ascii="Cambria Math" w:hAnsi="Cambria Math" w:cs="Times New Roman"/>
              <w:snapToGrid w:val="0"/>
              <w:lang w:eastAsia="ru-RU"/>
            </w:rPr>
            <m:t>,</m:t>
          </m:r>
          <m:r>
            <w:rPr>
              <w:rFonts w:ascii="Cambria Math" w:hAnsi="Cambria Math" w:cs="Times New Roman"/>
              <w:snapToGrid w:val="0"/>
              <w:lang w:val="en-US" w:eastAsia="ru-RU"/>
            </w:rPr>
            <m:t>a=g sinα</m:t>
          </m:r>
          <m:r>
            <w:rPr>
              <w:rFonts w:ascii="Cambria Math" w:hAnsi="Cambria Math" w:cs="Times New Roman"/>
              <w:snapToGrid w:val="0"/>
              <w:lang w:eastAsia="ru-RU"/>
            </w:rPr>
            <m:t xml:space="preserve">                                           (1)</m:t>
          </m:r>
        </m:oMath>
      </m:oMathPara>
    </w:p>
    <w:p w:rsidR="00361A6F" w:rsidRDefault="00361A6F" w:rsidP="00361A6F">
      <w:pPr>
        <w:autoSpaceDE w:val="0"/>
        <w:autoSpaceDN w:val="0"/>
        <w:adjustRightInd w:val="0"/>
        <w:rPr>
          <w:rFonts w:ascii="Times New Roman" w:hAnsi="Times New Roman" w:cs="Times New Roman"/>
        </w:rPr>
      </w:pPr>
      <m:oMathPara>
        <m:oMathParaPr>
          <m:jc m:val="right"/>
        </m:oMathParaPr>
        <m:oMath>
          <m:r>
            <w:rPr>
              <w:rFonts w:ascii="Cambria Math" w:hAnsi="Cambria Math" w:cs="Times New Roman"/>
              <w:snapToGrid w:val="0"/>
              <w:lang w:eastAsia="ru-RU"/>
            </w:rPr>
            <m:t>t=</m:t>
          </m:r>
          <m:f>
            <m:fPr>
              <m:ctrlPr>
                <w:rPr>
                  <w:rFonts w:ascii="Cambria Math" w:hAnsi="Cambria Math" w:cs="Times New Roman"/>
                  <w:i/>
                  <w:snapToGrid w:val="0"/>
                  <w:lang w:eastAsia="ru-RU"/>
                </w:rPr>
              </m:ctrlPr>
            </m:fPr>
            <m:num>
              <m:r>
                <w:rPr>
                  <w:rFonts w:ascii="Cambria Math" w:hAnsi="Cambria Math" w:cs="Times New Roman"/>
                  <w:snapToGrid w:val="0"/>
                  <w:lang w:eastAsia="ru-RU"/>
                </w:rPr>
                <m:t>2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napToGrid w:val="0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napToGrid w:val="0"/>
                      <w:lang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napToGrid w:val="0"/>
                      <w:lang w:eastAsia="ru-RU"/>
                    </w:rPr>
                    <m:t>0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napToGrid w:val="0"/>
                  <w:lang w:val="en-US" w:eastAsia="ru-RU"/>
                </w:rPr>
                <m:t>g sinα</m:t>
              </m:r>
              <m:r>
                <w:rPr>
                  <w:rFonts w:ascii="Cambria Math" w:hAnsi="Cambria Math" w:cs="Times New Roman"/>
                  <w:snapToGrid w:val="0"/>
                  <w:lang w:eastAsia="ru-RU"/>
                </w:rPr>
                <m:t xml:space="preserve"> </m:t>
              </m:r>
            </m:den>
          </m:f>
          <m:r>
            <w:rPr>
              <w:rFonts w:ascii="Cambria Math" w:hAnsi="Cambria Math" w:cs="Times New Roman"/>
              <w:snapToGrid w:val="0"/>
              <w:lang w:eastAsia="ru-RU"/>
            </w:rPr>
            <m:t xml:space="preserve">                                                         (2)</m:t>
          </m:r>
        </m:oMath>
      </m:oMathPara>
    </w:p>
    <w:p w:rsidR="00361A6F" w:rsidRPr="00C562AF" w:rsidRDefault="00C562AF" w:rsidP="00361A6F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Рассмотрим движение шарика во втором эксперименте. Понятно, что время движения вверх до удара равно времени движения вниз. Таким образом, шарик прошел расстояние </w:t>
      </w:r>
      <w:r>
        <w:rPr>
          <w:rFonts w:ascii="Times New Roman" w:hAnsi="Times New Roman" w:cs="Times New Roman"/>
          <w:lang w:val="en-US"/>
        </w:rPr>
        <w:t>L</w:t>
      </w:r>
      <w:r>
        <w:rPr>
          <w:rFonts w:ascii="Times New Roman" w:hAnsi="Times New Roman" w:cs="Times New Roman"/>
        </w:rPr>
        <w:t xml:space="preserve"> за время </w:t>
      </w:r>
      <m:oMath>
        <m:r>
          <w:rPr>
            <w:rFonts w:ascii="Cambria Math" w:hAnsi="Cambria Math" w:cs="Times New Roman"/>
            <w:snapToGrid w:val="0"/>
            <w:lang w:eastAsia="ru-RU"/>
          </w:rPr>
          <m:t>t/2</m:t>
        </m:r>
      </m:oMath>
      <w:r>
        <w:rPr>
          <w:rFonts w:ascii="Times New Roman" w:hAnsi="Times New Roman" w:cs="Times New Roman"/>
          <w:snapToGrid w:val="0"/>
          <w:lang w:eastAsia="ru-RU"/>
        </w:rPr>
        <w:t>:</w:t>
      </w:r>
    </w:p>
    <w:p w:rsidR="00361A6F" w:rsidRPr="00C562AF" w:rsidRDefault="00C562AF" w:rsidP="00361A6F">
      <w:pPr>
        <w:autoSpaceDE w:val="0"/>
        <w:autoSpaceDN w:val="0"/>
        <w:adjustRightInd w:val="0"/>
        <w:rPr>
          <w:rFonts w:ascii="Times New Roman" w:hAnsi="Times New Roman" w:cs="Times New Roman"/>
        </w:rPr>
      </w:pPr>
      <m:oMathPara>
        <m:oMathParaPr>
          <m:jc m:val="right"/>
        </m:oMathParaPr>
        <m:oMath>
          <m:r>
            <w:rPr>
              <w:rFonts w:ascii="Cambria Math" w:hAnsi="Cambria Math" w:cs="Times New Roman"/>
            </w:rPr>
            <m:t>L=</m:t>
          </m:r>
          <m:sSub>
            <m:sSubPr>
              <m:ctrlPr>
                <w:rPr>
                  <w:rFonts w:ascii="Cambria Math" w:hAnsi="Cambria Math" w:cs="Times New Roman"/>
                  <w:i/>
                  <w:snapToGrid w:val="0"/>
                  <w:lang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napToGrid w:val="0"/>
                  <w:lang w:eastAsia="ru-RU"/>
                </w:rPr>
                <m:t>2v</m:t>
              </m:r>
            </m:e>
            <m:sub>
              <m:r>
                <w:rPr>
                  <w:rFonts w:ascii="Cambria Math" w:hAnsi="Cambria Math" w:cs="Times New Roman"/>
                  <w:snapToGrid w:val="0"/>
                  <w:lang w:eastAsia="ru-RU"/>
                </w:rPr>
                <m:t>0</m:t>
              </m:r>
            </m:sub>
          </m:sSub>
          <m:f>
            <m:fPr>
              <m:ctrlPr>
                <w:rPr>
                  <w:rFonts w:ascii="Cambria Math" w:hAnsi="Cambria Math" w:cs="Times New Roman"/>
                  <w:i/>
                  <w:snapToGrid w:val="0"/>
                  <w:lang w:val="en-US" w:eastAsia="ru-RU"/>
                </w:rPr>
              </m:ctrlPr>
            </m:fPr>
            <m:num>
              <m:r>
                <w:rPr>
                  <w:rFonts w:ascii="Cambria Math" w:hAnsi="Cambria Math" w:cs="Times New Roman"/>
                  <w:snapToGrid w:val="0"/>
                  <w:lang w:val="en-US" w:eastAsia="ru-RU"/>
                </w:rPr>
                <m:t>t</m:t>
              </m:r>
            </m:num>
            <m:den>
              <m:r>
                <w:rPr>
                  <w:rFonts w:ascii="Cambria Math" w:hAnsi="Cambria Math" w:cs="Times New Roman"/>
                  <w:snapToGrid w:val="0"/>
                  <w:lang w:val="en-US" w:eastAsia="ru-RU"/>
                </w:rPr>
                <m:t>2</m:t>
              </m:r>
            </m:den>
          </m:f>
          <m:r>
            <w:rPr>
              <w:rFonts w:ascii="Cambria Math" w:hAnsi="Cambria Math" w:cs="Times New Roman"/>
              <w:snapToGrid w:val="0"/>
              <w:lang w:val="en-US" w:eastAsia="ru-RU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napToGrid w:val="0"/>
                  <w:lang w:val="en-US" w:eastAsia="ru-RU"/>
                </w:rPr>
              </m:ctrlPr>
            </m:fPr>
            <m:num>
              <m:r>
                <w:rPr>
                  <w:rFonts w:ascii="Cambria Math" w:hAnsi="Cambria Math" w:cs="Times New Roman"/>
                  <w:snapToGrid w:val="0"/>
                  <w:lang w:val="en-US" w:eastAsia="ru-RU"/>
                </w:rPr>
                <m:t>a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napToGrid w:val="0"/>
                      <w:lang w:val="en-US" w:eastAsia="ru-RU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napToGrid w:val="0"/>
                      <w:lang w:val="en-US" w:eastAsia="ru-RU"/>
                    </w:rPr>
                    <m:t>(</m:t>
                  </m:r>
                  <m:f>
                    <m:fPr>
                      <m:type m:val="lin"/>
                      <m:ctrlPr>
                        <w:rPr>
                          <w:rFonts w:ascii="Cambria Math" w:hAnsi="Cambria Math" w:cs="Times New Roman"/>
                          <w:i/>
                          <w:snapToGrid w:val="0"/>
                          <w:lang w:val="en-US" w:eastAsia="ru-RU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napToGrid w:val="0"/>
                          <w:lang w:val="en-US" w:eastAsia="ru-RU"/>
                        </w:rPr>
                        <m:t>t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napToGrid w:val="0"/>
                          <w:lang w:val="en-US" w:eastAsia="ru-RU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="Times New Roman"/>
                      <w:snapToGrid w:val="0"/>
                      <w:lang w:val="en-US" w:eastAsia="ru-RU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napToGrid w:val="0"/>
                      <w:lang w:val="en-US" w:eastAsia="ru-RU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napToGrid w:val="0"/>
                  <w:lang w:val="en-US" w:eastAsia="ru-RU"/>
                </w:rPr>
                <m:t>2</m:t>
              </m:r>
            </m:den>
          </m:f>
          <m:r>
            <w:rPr>
              <w:rFonts w:ascii="Cambria Math" w:hAnsi="Cambria Math" w:cs="Times New Roman"/>
              <w:snapToGrid w:val="0"/>
              <w:lang w:eastAsia="ru-RU"/>
            </w:rPr>
            <m:t>,</m:t>
          </m:r>
          <m:r>
            <w:rPr>
              <w:rFonts w:ascii="Cambria Math" w:hAnsi="Cambria Math" w:cs="Times New Roman"/>
              <w:snapToGrid w:val="0"/>
              <w:lang w:val="en-US" w:eastAsia="ru-RU"/>
            </w:rPr>
            <m:t>a=g sinα</m:t>
          </m:r>
          <m:r>
            <w:rPr>
              <w:rFonts w:ascii="Cambria Math" w:hAnsi="Cambria Math" w:cs="Times New Roman"/>
              <w:snapToGrid w:val="0"/>
              <w:lang w:eastAsia="ru-RU"/>
            </w:rPr>
            <m:t xml:space="preserve">                                               (3)</m:t>
          </m:r>
        </m:oMath>
      </m:oMathPara>
    </w:p>
    <w:p w:rsidR="00C562AF" w:rsidRDefault="00C562AF" w:rsidP="00361A6F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Выразим из уравнения (3) время:</w:t>
      </w:r>
    </w:p>
    <w:p w:rsidR="00C562AF" w:rsidRDefault="00C562AF" w:rsidP="00361A6F">
      <w:pPr>
        <w:autoSpaceDE w:val="0"/>
        <w:autoSpaceDN w:val="0"/>
        <w:adjustRightInd w:val="0"/>
        <w:rPr>
          <w:rFonts w:ascii="Times New Roman" w:hAnsi="Times New Roman" w:cs="Times New Roman"/>
          <w:snapToGrid w:val="0"/>
          <w:lang w:val="en-US" w:eastAsia="ru-RU"/>
        </w:rPr>
      </w:pPr>
      <m:oMathPara>
        <m:oMath>
          <m:r>
            <w:rPr>
              <w:rFonts w:ascii="Cambria Math" w:hAnsi="Cambria Math" w:cs="Times New Roman"/>
            </w:rPr>
            <m:t>2L=</m:t>
          </m:r>
          <m:sSub>
            <m:sSubPr>
              <m:ctrlPr>
                <w:rPr>
                  <w:rFonts w:ascii="Cambria Math" w:hAnsi="Cambria Math" w:cs="Times New Roman"/>
                  <w:i/>
                  <w:snapToGrid w:val="0"/>
                  <w:lang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napToGrid w:val="0"/>
                  <w:lang w:eastAsia="ru-RU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napToGrid w:val="0"/>
                  <w:lang w:eastAsia="ru-RU"/>
                </w:rPr>
                <m:t>0</m:t>
              </m:r>
            </m:sub>
          </m:sSub>
          <m:r>
            <w:rPr>
              <w:rFonts w:ascii="Cambria Math" w:hAnsi="Cambria Math" w:cs="Times New Roman"/>
              <w:snapToGrid w:val="0"/>
              <w:lang w:val="en-US" w:eastAsia="ru-RU"/>
            </w:rPr>
            <m:t>t-</m:t>
          </m:r>
          <m:f>
            <m:fPr>
              <m:ctrlPr>
                <w:rPr>
                  <w:rFonts w:ascii="Cambria Math" w:hAnsi="Cambria Math" w:cs="Times New Roman"/>
                  <w:i/>
                  <w:snapToGrid w:val="0"/>
                  <w:lang w:val="en-US" w:eastAsia="ru-RU"/>
                </w:rPr>
              </m:ctrlPr>
            </m:fPr>
            <m:num>
              <m:r>
                <w:rPr>
                  <w:rFonts w:ascii="Cambria Math" w:hAnsi="Cambria Math" w:cs="Times New Roman"/>
                  <w:snapToGrid w:val="0"/>
                  <w:lang w:val="en-US" w:eastAsia="ru-RU"/>
                </w:rPr>
                <m:t>a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napToGrid w:val="0"/>
                      <w:lang w:val="en-US" w:eastAsia="ru-RU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napToGrid w:val="0"/>
                      <w:lang w:val="en-US" w:eastAsia="ru-RU"/>
                    </w:rPr>
                    <m:t>t</m:t>
                  </m:r>
                </m:e>
                <m:sup>
                  <m:r>
                    <w:rPr>
                      <w:rFonts w:ascii="Cambria Math" w:hAnsi="Cambria Math" w:cs="Times New Roman"/>
                      <w:snapToGrid w:val="0"/>
                      <w:lang w:val="en-US" w:eastAsia="ru-RU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napToGrid w:val="0"/>
                  <w:lang w:val="en-US" w:eastAsia="ru-RU"/>
                </w:rPr>
                <m:t>4</m:t>
              </m:r>
            </m:den>
          </m:f>
        </m:oMath>
      </m:oMathPara>
    </w:p>
    <w:p w:rsidR="00C562AF" w:rsidRDefault="00C562AF" w:rsidP="00361A6F">
      <w:pPr>
        <w:autoSpaceDE w:val="0"/>
        <w:autoSpaceDN w:val="0"/>
        <w:adjustRightInd w:val="0"/>
        <w:rPr>
          <w:rFonts w:ascii="Times New Roman" w:hAnsi="Times New Roman" w:cs="Times New Roman"/>
          <w:snapToGrid w:val="0"/>
          <w:lang w:val="en-US" w:eastAsia="ru-RU"/>
        </w:rPr>
      </w:pPr>
      <m:oMathPara>
        <m:oMath>
          <m:r>
            <w:rPr>
              <w:rFonts w:ascii="Cambria Math" w:hAnsi="Cambria Math" w:cs="Times New Roman"/>
              <w:snapToGrid w:val="0"/>
              <w:lang w:val="en-US" w:eastAsia="ru-RU"/>
            </w:rPr>
            <m:t>a</m:t>
          </m:r>
          <m:sSup>
            <m:sSupPr>
              <m:ctrlPr>
                <w:rPr>
                  <w:rFonts w:ascii="Cambria Math" w:hAnsi="Cambria Math" w:cs="Times New Roman"/>
                  <w:i/>
                  <w:snapToGrid w:val="0"/>
                  <w:lang w:val="en-US" w:eastAsia="ru-RU"/>
                </w:rPr>
              </m:ctrlPr>
            </m:sSupPr>
            <m:e>
              <m:r>
                <w:rPr>
                  <w:rFonts w:ascii="Cambria Math" w:hAnsi="Cambria Math" w:cs="Times New Roman"/>
                  <w:snapToGrid w:val="0"/>
                  <w:lang w:val="en-US" w:eastAsia="ru-RU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napToGrid w:val="0"/>
                  <w:lang w:val="en-US" w:eastAsia="ru-RU"/>
                </w:rPr>
                <m:t>2</m:t>
              </m:r>
            </m:sup>
          </m:sSup>
          <m:r>
            <w:rPr>
              <w:rFonts w:ascii="Cambria Math" w:hAnsi="Cambria Math" w:cs="Times New Roman"/>
              <w:snapToGrid w:val="0"/>
              <w:lang w:val="en-US" w:eastAsia="ru-RU"/>
            </w:rPr>
            <m:t>-8</m:t>
          </m:r>
          <m:sSub>
            <m:sSubPr>
              <m:ctrlPr>
                <w:rPr>
                  <w:rFonts w:ascii="Cambria Math" w:hAnsi="Cambria Math" w:cs="Times New Roman"/>
                  <w:i/>
                  <w:snapToGrid w:val="0"/>
                  <w:lang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napToGrid w:val="0"/>
                  <w:lang w:eastAsia="ru-RU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napToGrid w:val="0"/>
                  <w:lang w:eastAsia="ru-RU"/>
                </w:rPr>
                <m:t>0</m:t>
              </m:r>
            </m:sub>
          </m:sSub>
          <m:r>
            <w:rPr>
              <w:rFonts w:ascii="Cambria Math" w:hAnsi="Cambria Math" w:cs="Times New Roman"/>
              <w:snapToGrid w:val="0"/>
              <w:lang w:val="en-US" w:eastAsia="ru-RU"/>
            </w:rPr>
            <m:t>t+8L=0</m:t>
          </m:r>
        </m:oMath>
      </m:oMathPara>
    </w:p>
    <w:p w:rsidR="00C562AF" w:rsidRPr="00C562AF" w:rsidRDefault="00D15A80" w:rsidP="00361A6F">
      <w:pPr>
        <w:autoSpaceDE w:val="0"/>
        <w:autoSpaceDN w:val="0"/>
        <w:adjustRightInd w:val="0"/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napToGrid w:val="0"/>
                  <w:lang w:val="en-US"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napToGrid w:val="0"/>
                  <w:lang w:val="en-US" w:eastAsia="ru-RU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napToGrid w:val="0"/>
                  <w:lang w:val="en-US" w:eastAsia="ru-RU"/>
                </w:rPr>
                <m:t>1,2</m:t>
              </m:r>
            </m:sub>
          </m:sSub>
          <m:r>
            <w:rPr>
              <w:rFonts w:ascii="Cambria Math" w:hAnsi="Cambria Math" w:cs="Times New Roman"/>
              <w:snapToGrid w:val="0"/>
              <w:lang w:val="en-US" w:eastAsia="ru-RU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napToGrid w:val="0"/>
                  <w:lang w:val="en-US" w:eastAsia="ru-RU"/>
                </w:rPr>
              </m:ctrlPr>
            </m:fPr>
            <m:num>
              <m:r>
                <w:rPr>
                  <w:rFonts w:ascii="Cambria Math" w:hAnsi="Cambria Math" w:cs="Times New Roman"/>
                  <w:snapToGrid w:val="0"/>
                  <w:lang w:val="en-US" w:eastAsia="ru-RU"/>
                </w:rPr>
                <m:t>4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napToGrid w:val="0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napToGrid w:val="0"/>
                      <w:lang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napToGrid w:val="0"/>
                      <w:lang w:eastAsia="ru-RU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snapToGrid w:val="0"/>
                  <w:lang w:val="en-US" w:eastAsia="ru-RU"/>
                </w:rPr>
                <m:t>±2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napToGrid w:val="0"/>
                      <w:lang w:val="en-US" w:eastAsia="ru-RU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napToGrid w:val="0"/>
                      <w:lang w:val="en-US" w:eastAsia="ru-RU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napToGrid w:val="0"/>
                          <w:lang w:eastAsia="ru-RU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napToGrid w:val="0"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napToGrid w:val="0"/>
                              <w:lang w:eastAsia="ru-RU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napToGrid w:val="0"/>
                              <w:lang w:eastAsia="ru-RU"/>
                            </w:rPr>
                            <m:t>0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 w:cs="Times New Roman"/>
                          <w:snapToGrid w:val="0"/>
                          <w:lang w:eastAsia="ru-RU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napToGrid w:val="0"/>
                      <w:lang w:eastAsia="ru-RU"/>
                    </w:rPr>
                    <m:t>-2</m:t>
                  </m:r>
                  <m:r>
                    <w:rPr>
                      <w:rFonts w:ascii="Cambria Math" w:hAnsi="Cambria Math" w:cs="Times New Roman"/>
                      <w:snapToGrid w:val="0"/>
                      <w:lang w:val="en-US" w:eastAsia="ru-RU"/>
                    </w:rPr>
                    <m:t>aL</m:t>
                  </m:r>
                </m:e>
              </m:rad>
            </m:num>
            <m:den>
              <m:r>
                <w:rPr>
                  <w:rFonts w:ascii="Cambria Math" w:hAnsi="Cambria Math" w:cs="Times New Roman"/>
                  <w:snapToGrid w:val="0"/>
                  <w:lang w:val="en-US" w:eastAsia="ru-RU"/>
                </w:rPr>
                <m:t>a</m:t>
              </m:r>
            </m:den>
          </m:f>
        </m:oMath>
      </m:oMathPara>
    </w:p>
    <w:p w:rsidR="006E7C90" w:rsidRPr="00FA2869" w:rsidRDefault="006E7C90" w:rsidP="00361A6F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 интересует меньшее время, т.е.</w:t>
      </w:r>
    </w:p>
    <w:p w:rsidR="006E7C90" w:rsidRDefault="006E7C90" w:rsidP="00361A6F">
      <w:pPr>
        <w:autoSpaceDE w:val="0"/>
        <w:autoSpaceDN w:val="0"/>
        <w:adjustRightInd w:val="0"/>
        <w:rPr>
          <w:rFonts w:ascii="Times New Roman" w:hAnsi="Times New Roman" w:cs="Times New Roman"/>
        </w:rPr>
      </w:pPr>
      <m:oMathPara>
        <m:oMathParaPr>
          <m:jc m:val="right"/>
        </m:oMathParaPr>
        <m:oMath>
          <m:r>
            <w:rPr>
              <w:rFonts w:ascii="Cambria Math" w:hAnsi="Cambria Math" w:cs="Times New Roman"/>
              <w:snapToGrid w:val="0"/>
              <w:lang w:val="en-US" w:eastAsia="ru-RU"/>
            </w:rPr>
            <m:t>t=</m:t>
          </m:r>
          <m:f>
            <m:fPr>
              <m:ctrlPr>
                <w:rPr>
                  <w:rFonts w:ascii="Cambria Math" w:hAnsi="Cambria Math" w:cs="Times New Roman"/>
                  <w:i/>
                  <w:snapToGrid w:val="0"/>
                  <w:lang w:val="en-US" w:eastAsia="ru-RU"/>
                </w:rPr>
              </m:ctrlPr>
            </m:fPr>
            <m:num>
              <m:r>
                <w:rPr>
                  <w:rFonts w:ascii="Cambria Math" w:hAnsi="Cambria Math" w:cs="Times New Roman"/>
                  <w:snapToGrid w:val="0"/>
                  <w:lang w:val="en-US" w:eastAsia="ru-RU"/>
                </w:rPr>
                <m:t>4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napToGrid w:val="0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napToGrid w:val="0"/>
                      <w:lang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napToGrid w:val="0"/>
                      <w:lang w:eastAsia="ru-RU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snapToGrid w:val="0"/>
                  <w:lang w:val="en-US" w:eastAsia="ru-RU"/>
                </w:rPr>
                <m:t>-2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napToGrid w:val="0"/>
                      <w:lang w:val="en-US" w:eastAsia="ru-RU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napToGrid w:val="0"/>
                      <w:lang w:val="en-US" w:eastAsia="ru-RU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napToGrid w:val="0"/>
                          <w:lang w:eastAsia="ru-RU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napToGrid w:val="0"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napToGrid w:val="0"/>
                              <w:lang w:eastAsia="ru-RU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napToGrid w:val="0"/>
                              <w:lang w:eastAsia="ru-RU"/>
                            </w:rPr>
                            <m:t>0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 w:cs="Times New Roman"/>
                          <w:snapToGrid w:val="0"/>
                          <w:lang w:eastAsia="ru-RU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napToGrid w:val="0"/>
                      <w:lang w:eastAsia="ru-RU"/>
                    </w:rPr>
                    <m:t>-2</m:t>
                  </m:r>
                  <m:r>
                    <w:rPr>
                      <w:rFonts w:ascii="Cambria Math" w:hAnsi="Cambria Math" w:cs="Times New Roman"/>
                      <w:snapToGrid w:val="0"/>
                      <w:lang w:val="en-US" w:eastAsia="ru-RU"/>
                    </w:rPr>
                    <m:t>aL</m:t>
                  </m:r>
                </m:e>
              </m:rad>
            </m:num>
            <m:den>
              <m:r>
                <w:rPr>
                  <w:rFonts w:ascii="Cambria Math" w:hAnsi="Cambria Math" w:cs="Times New Roman"/>
                  <w:snapToGrid w:val="0"/>
                  <w:lang w:val="en-US" w:eastAsia="ru-RU"/>
                </w:rPr>
                <m:t>a</m:t>
              </m:r>
            </m:den>
          </m:f>
          <m:r>
            <w:rPr>
              <w:rFonts w:ascii="Cambria Math" w:hAnsi="Cambria Math" w:cs="Times New Roman"/>
              <w:snapToGrid w:val="0"/>
              <w:lang w:val="en-US" w:eastAsia="ru-RU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napToGrid w:val="0"/>
                  <w:lang w:val="en-US" w:eastAsia="ru-RU"/>
                </w:rPr>
              </m:ctrlPr>
            </m:fPr>
            <m:num>
              <m:r>
                <w:rPr>
                  <w:rFonts w:ascii="Cambria Math" w:hAnsi="Cambria Math" w:cs="Times New Roman"/>
                  <w:snapToGrid w:val="0"/>
                  <w:lang w:val="en-US" w:eastAsia="ru-RU"/>
                </w:rPr>
                <m:t>4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napToGrid w:val="0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napToGrid w:val="0"/>
                      <w:lang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napToGrid w:val="0"/>
                      <w:lang w:eastAsia="ru-RU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snapToGrid w:val="0"/>
                  <w:lang w:val="en-US" w:eastAsia="ru-RU"/>
                </w:rPr>
                <m:t>-2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napToGrid w:val="0"/>
                      <w:lang w:val="en-US" w:eastAsia="ru-RU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napToGrid w:val="0"/>
                      <w:lang w:val="en-US" w:eastAsia="ru-RU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napToGrid w:val="0"/>
                          <w:lang w:eastAsia="ru-RU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napToGrid w:val="0"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napToGrid w:val="0"/>
                              <w:lang w:eastAsia="ru-RU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napToGrid w:val="0"/>
                              <w:lang w:eastAsia="ru-RU"/>
                            </w:rPr>
                            <m:t>0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 w:cs="Times New Roman"/>
                          <w:snapToGrid w:val="0"/>
                          <w:lang w:eastAsia="ru-RU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napToGrid w:val="0"/>
                      <w:lang w:eastAsia="ru-RU"/>
                    </w:rPr>
                    <m:t>-2</m:t>
                  </m:r>
                  <m:r>
                    <w:rPr>
                      <w:rFonts w:ascii="Cambria Math" w:hAnsi="Cambria Math" w:cs="Times New Roman"/>
                      <w:snapToGrid w:val="0"/>
                      <w:lang w:val="en-US" w:eastAsia="ru-RU"/>
                    </w:rPr>
                    <m:t>gL sinα</m:t>
                  </m:r>
                </m:e>
              </m:rad>
            </m:num>
            <m:den>
              <m:r>
                <w:rPr>
                  <w:rFonts w:ascii="Cambria Math" w:hAnsi="Cambria Math" w:cs="Times New Roman"/>
                  <w:snapToGrid w:val="0"/>
                  <w:lang w:val="en-US" w:eastAsia="ru-RU"/>
                </w:rPr>
                <m:t>g sinα</m:t>
              </m:r>
            </m:den>
          </m:f>
          <m:r>
            <w:rPr>
              <w:rFonts w:ascii="Cambria Math" w:hAnsi="Cambria Math" w:cs="Times New Roman"/>
              <w:snapToGrid w:val="0"/>
              <w:lang w:val="en-US" w:eastAsia="ru-RU"/>
            </w:rPr>
            <m:t xml:space="preserve">                         (4)</m:t>
          </m:r>
        </m:oMath>
      </m:oMathPara>
    </w:p>
    <w:p w:rsidR="006E7C90" w:rsidRDefault="006E7C90" w:rsidP="00361A6F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Приравняем (2) и (4), получим:</w:t>
      </w:r>
    </w:p>
    <w:p w:rsidR="006E7C90" w:rsidRDefault="00D15A80" w:rsidP="00361A6F">
      <w:pPr>
        <w:autoSpaceDE w:val="0"/>
        <w:autoSpaceDN w:val="0"/>
        <w:adjustRightInd w:val="0"/>
        <w:rPr>
          <w:rFonts w:ascii="Times New Roman" w:hAnsi="Times New Roman" w:cs="Times New Roman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napToGrid w:val="0"/>
                  <w:lang w:eastAsia="ru-RU"/>
                </w:rPr>
              </m:ctrlPr>
            </m:fPr>
            <m:num>
              <m:r>
                <w:rPr>
                  <w:rFonts w:ascii="Cambria Math" w:hAnsi="Cambria Math" w:cs="Times New Roman"/>
                  <w:snapToGrid w:val="0"/>
                  <w:lang w:eastAsia="ru-RU"/>
                </w:rPr>
                <m:t>2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napToGrid w:val="0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napToGrid w:val="0"/>
                      <w:lang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napToGrid w:val="0"/>
                      <w:lang w:eastAsia="ru-RU"/>
                    </w:rPr>
                    <m:t>0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napToGrid w:val="0"/>
                  <w:lang w:val="en-US" w:eastAsia="ru-RU"/>
                </w:rPr>
                <m:t>g sinα</m:t>
              </m:r>
              <m:r>
                <w:rPr>
                  <w:rFonts w:ascii="Cambria Math" w:hAnsi="Cambria Math" w:cs="Times New Roman"/>
                  <w:snapToGrid w:val="0"/>
                  <w:lang w:eastAsia="ru-RU"/>
                </w:rPr>
                <m:t xml:space="preserve"> </m:t>
              </m:r>
            </m:den>
          </m:f>
          <m:r>
            <w:rPr>
              <w:rFonts w:ascii="Cambria Math" w:hAnsi="Cambria Math" w:cs="Times New Roman"/>
              <w:snapToGrid w:val="0"/>
              <w:lang w:eastAsia="ru-RU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napToGrid w:val="0"/>
                  <w:lang w:val="en-US" w:eastAsia="ru-RU"/>
                </w:rPr>
              </m:ctrlPr>
            </m:fPr>
            <m:num>
              <m:r>
                <w:rPr>
                  <w:rFonts w:ascii="Cambria Math" w:hAnsi="Cambria Math" w:cs="Times New Roman"/>
                  <w:snapToGrid w:val="0"/>
                  <w:lang w:val="en-US" w:eastAsia="ru-RU"/>
                </w:rPr>
                <m:t>4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napToGrid w:val="0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napToGrid w:val="0"/>
                      <w:lang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napToGrid w:val="0"/>
                      <w:lang w:eastAsia="ru-RU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snapToGrid w:val="0"/>
                  <w:lang w:val="en-US" w:eastAsia="ru-RU"/>
                </w:rPr>
                <m:t>-2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napToGrid w:val="0"/>
                      <w:lang w:val="en-US" w:eastAsia="ru-RU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napToGrid w:val="0"/>
                      <w:lang w:val="en-US" w:eastAsia="ru-RU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napToGrid w:val="0"/>
                          <w:lang w:eastAsia="ru-RU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napToGrid w:val="0"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napToGrid w:val="0"/>
                              <w:lang w:eastAsia="ru-RU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napToGrid w:val="0"/>
                              <w:lang w:eastAsia="ru-RU"/>
                            </w:rPr>
                            <m:t>0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 w:cs="Times New Roman"/>
                          <w:snapToGrid w:val="0"/>
                          <w:lang w:eastAsia="ru-RU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napToGrid w:val="0"/>
                      <w:lang w:eastAsia="ru-RU"/>
                    </w:rPr>
                    <m:t>-2</m:t>
                  </m:r>
                  <m:r>
                    <w:rPr>
                      <w:rFonts w:ascii="Cambria Math" w:hAnsi="Cambria Math" w:cs="Times New Roman"/>
                      <w:snapToGrid w:val="0"/>
                      <w:lang w:val="en-US" w:eastAsia="ru-RU"/>
                    </w:rPr>
                    <m:t>gL sinα</m:t>
                  </m:r>
                </m:e>
              </m:rad>
            </m:num>
            <m:den>
              <m:r>
                <w:rPr>
                  <w:rFonts w:ascii="Cambria Math" w:hAnsi="Cambria Math" w:cs="Times New Roman"/>
                  <w:snapToGrid w:val="0"/>
                  <w:lang w:val="en-US" w:eastAsia="ru-RU"/>
                </w:rPr>
                <m:t>g sinα</m:t>
              </m:r>
            </m:den>
          </m:f>
        </m:oMath>
      </m:oMathPara>
    </w:p>
    <w:p w:rsidR="006E7C90" w:rsidRPr="006E7C90" w:rsidRDefault="00D15A80" w:rsidP="00361A6F">
      <w:pPr>
        <w:autoSpaceDE w:val="0"/>
        <w:autoSpaceDN w:val="0"/>
        <w:adjustRightInd w:val="0"/>
        <w:rPr>
          <w:rFonts w:ascii="Times New Roman" w:hAnsi="Times New Roman" w:cs="Times New Roman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napToGrid w:val="0"/>
                  <w:lang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napToGrid w:val="0"/>
                  <w:lang w:eastAsia="ru-RU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napToGrid w:val="0"/>
                  <w:lang w:eastAsia="ru-RU"/>
                </w:rPr>
                <m:t>0</m:t>
              </m:r>
            </m:sub>
          </m:sSub>
          <m:r>
            <w:rPr>
              <w:rFonts w:ascii="Cambria Math" w:hAnsi="Cambria Math" w:cs="Times New Roman"/>
              <w:snapToGrid w:val="0"/>
              <w:lang w:eastAsia="ru-RU"/>
            </w:rPr>
            <m:t>=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napToGrid w:val="0"/>
                  <w:lang w:val="en-US" w:eastAsia="ru-RU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napToGrid w:val="0"/>
                  <w:lang w:val="en-US" w:eastAsia="ru-RU"/>
                </w:rPr>
                <m:t>4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napToGrid w:val="0"/>
                      <w:lang w:eastAsia="ru-RU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napToGrid w:val="0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napToGrid w:val="0"/>
                          <w:lang w:eastAsia="ru-RU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napToGrid w:val="0"/>
                          <w:lang w:eastAsia="ru-RU"/>
                        </w:rPr>
                        <m:t>0</m:t>
                      </m:r>
                    </m:sub>
                  </m:sSub>
                </m:e>
                <m:sup>
                  <m:r>
                    <w:rPr>
                      <w:rFonts w:ascii="Cambria Math" w:hAnsi="Cambria Math" w:cs="Times New Roman"/>
                      <w:snapToGrid w:val="0"/>
                      <w:lang w:eastAsia="ru-RU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napToGrid w:val="0"/>
                  <w:lang w:eastAsia="ru-RU"/>
                </w:rPr>
                <m:t>-2</m:t>
              </m:r>
              <m:r>
                <w:rPr>
                  <w:rFonts w:ascii="Cambria Math" w:hAnsi="Cambria Math" w:cs="Times New Roman"/>
                  <w:snapToGrid w:val="0"/>
                  <w:lang w:val="en-US" w:eastAsia="ru-RU"/>
                </w:rPr>
                <m:t>gL sinα</m:t>
              </m:r>
            </m:e>
          </m:rad>
          <m:r>
            <w:rPr>
              <w:rFonts w:ascii="Cambria Math" w:hAnsi="Cambria Math" w:cs="Times New Roman"/>
              <w:snapToGrid w:val="0"/>
              <w:lang w:val="en-US" w:eastAsia="ru-RU"/>
            </w:rPr>
            <m:t xml:space="preserve">   ⟹ </m:t>
          </m:r>
          <m:sSub>
            <m:sSubPr>
              <m:ctrlPr>
                <w:rPr>
                  <w:rFonts w:ascii="Cambria Math" w:hAnsi="Cambria Math" w:cs="Times New Roman"/>
                  <w:i/>
                  <w:snapToGrid w:val="0"/>
                  <w:lang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napToGrid w:val="0"/>
                  <w:lang w:eastAsia="ru-RU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napToGrid w:val="0"/>
                  <w:lang w:eastAsia="ru-RU"/>
                </w:rPr>
                <m:t>0</m:t>
              </m:r>
            </m:sub>
          </m:sSub>
          <m:r>
            <w:rPr>
              <w:rFonts w:ascii="Cambria Math" w:hAnsi="Cambria Math" w:cs="Times New Roman"/>
              <w:snapToGrid w:val="0"/>
              <w:lang w:val="en-US" w:eastAsia="ru-RU"/>
            </w:rPr>
            <m:t>=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napToGrid w:val="0"/>
                  <w:lang w:val="en-US" w:eastAsia="ru-RU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napToGrid w:val="0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napToGrid w:val="0"/>
                      <w:lang w:eastAsia="ru-RU"/>
                    </w:rPr>
                    <m:t>2</m:t>
                  </m:r>
                  <m:r>
                    <w:rPr>
                      <w:rFonts w:ascii="Cambria Math" w:hAnsi="Cambria Math" w:cs="Times New Roman"/>
                      <w:snapToGrid w:val="0"/>
                      <w:lang w:val="en-US" w:eastAsia="ru-RU"/>
                    </w:rPr>
                    <m:t>gL sinα</m:t>
                  </m:r>
                </m:num>
                <m:den>
                  <m:r>
                    <w:rPr>
                      <w:rFonts w:ascii="Cambria Math" w:hAnsi="Cambria Math" w:cs="Times New Roman"/>
                      <w:snapToGrid w:val="0"/>
                      <w:lang w:val="en-US" w:eastAsia="ru-RU"/>
                    </w:rPr>
                    <m:t>3</m:t>
                  </m:r>
                </m:den>
              </m:f>
            </m:e>
          </m:rad>
          <m:r>
            <w:rPr>
              <w:rFonts w:ascii="Cambria Math" w:hAnsi="Cambria Math" w:cs="Times New Roman"/>
              <w:snapToGrid w:val="0"/>
              <w:lang w:val="en-US" w:eastAsia="ru-RU"/>
            </w:rPr>
            <m:t>=2</m:t>
          </m:r>
          <m:f>
            <m:fPr>
              <m:ctrlPr>
                <w:rPr>
                  <w:rFonts w:ascii="Cambria Math" w:hAnsi="Cambria Math" w:cs="Times New Roman"/>
                  <w:i/>
                  <w:snapToGrid w:val="0"/>
                  <w:lang w:eastAsia="ru-RU"/>
                </w:rPr>
              </m:ctrlPr>
            </m:fPr>
            <m:num>
              <m:r>
                <w:rPr>
                  <w:rFonts w:ascii="Cambria Math" w:hAnsi="Cambria Math" w:cs="Times New Roman"/>
                  <w:snapToGrid w:val="0"/>
                  <w:lang w:eastAsia="ru-RU"/>
                </w:rPr>
                <m:t>м</m:t>
              </m:r>
            </m:num>
            <m:den>
              <m:r>
                <w:rPr>
                  <w:rFonts w:ascii="Cambria Math" w:hAnsi="Cambria Math" w:cs="Times New Roman"/>
                  <w:snapToGrid w:val="0"/>
                  <w:lang w:eastAsia="ru-RU"/>
                </w:rPr>
                <m:t>с</m:t>
              </m:r>
            </m:den>
          </m:f>
          <m:r>
            <w:rPr>
              <w:rFonts w:ascii="Cambria Math" w:hAnsi="Cambria Math" w:cs="Times New Roman"/>
              <w:snapToGrid w:val="0"/>
              <w:lang w:eastAsia="ru-RU"/>
            </w:rPr>
            <m:t>.</m:t>
          </m:r>
          <m:r>
            <w:rPr>
              <w:rFonts w:ascii="Cambria Math" w:hAnsi="Cambria Math" w:cs="Times New Roman"/>
              <w:snapToGrid w:val="0"/>
              <w:lang w:val="en-US" w:eastAsia="ru-RU"/>
            </w:rPr>
            <m:t xml:space="preserve">             (5)</m:t>
          </m:r>
        </m:oMath>
      </m:oMathPara>
    </w:p>
    <w:p w:rsidR="00E0305F" w:rsidRPr="00B237AB" w:rsidRDefault="00E0305F" w:rsidP="00E0305F">
      <w:pPr>
        <w:pStyle w:val="Default"/>
        <w:spacing w:line="276" w:lineRule="auto"/>
        <w:ind w:firstLine="567"/>
        <w:jc w:val="center"/>
        <w:rPr>
          <w:b/>
          <w:i/>
          <w:sz w:val="28"/>
          <w:szCs w:val="28"/>
        </w:rPr>
      </w:pPr>
      <w:r w:rsidRPr="00B237AB">
        <w:rPr>
          <w:b/>
          <w:i/>
          <w:sz w:val="28"/>
          <w:szCs w:val="28"/>
        </w:rPr>
        <w:t>Баллы</w:t>
      </w:r>
    </w:p>
    <w:p w:rsidR="00E0305F" w:rsidRDefault="00E0305F" w:rsidP="00E0305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Общая идея решения:                                                                                 (2 балла)</w:t>
      </w:r>
    </w:p>
    <w:p w:rsidR="00E0305F" w:rsidRPr="004920D9" w:rsidRDefault="00E0305F" w:rsidP="00E0305F">
      <w:pPr>
        <w:ind w:firstLine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Найдено выражение для времени движения шарика -</w:t>
      </w:r>
      <w:r w:rsidRPr="004920D9">
        <w:rPr>
          <w:rFonts w:ascii="Times New Roman" w:eastAsia="Times New Roman" w:hAnsi="Times New Roman" w:cs="Times New Roman"/>
          <w:color w:val="000000"/>
        </w:rPr>
        <w:t xml:space="preserve"> формула (</w:t>
      </w:r>
      <w:r>
        <w:rPr>
          <w:rFonts w:ascii="Times New Roman" w:eastAsia="Times New Roman" w:hAnsi="Times New Roman" w:cs="Times New Roman"/>
          <w:color w:val="000000"/>
        </w:rPr>
        <w:t>2</w:t>
      </w:r>
      <w:r w:rsidRPr="004920D9">
        <w:rPr>
          <w:rFonts w:ascii="Times New Roman" w:eastAsia="Times New Roman" w:hAnsi="Times New Roman" w:cs="Times New Roman"/>
          <w:color w:val="000000"/>
        </w:rPr>
        <w:t>)</w:t>
      </w:r>
      <w:r>
        <w:rPr>
          <w:rFonts w:ascii="Times New Roman" w:eastAsia="Times New Roman" w:hAnsi="Times New Roman" w:cs="Times New Roman"/>
          <w:color w:val="000000"/>
        </w:rPr>
        <w:t xml:space="preserve">        </w:t>
      </w:r>
      <w:r w:rsidRPr="004920D9"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ascii="Times New Roman" w:eastAsia="Times New Roman" w:hAnsi="Times New Roman" w:cs="Times New Roman"/>
          <w:color w:val="000000"/>
        </w:rPr>
        <w:t>1</w:t>
      </w:r>
      <w:r w:rsidRPr="004920D9">
        <w:rPr>
          <w:rFonts w:ascii="Times New Roman" w:eastAsia="Times New Roman" w:hAnsi="Times New Roman" w:cs="Times New Roman"/>
          <w:color w:val="000000"/>
        </w:rPr>
        <w:t xml:space="preserve"> балл)</w:t>
      </w:r>
    </w:p>
    <w:p w:rsidR="00E0305F" w:rsidRDefault="00E0305F" w:rsidP="00E0305F">
      <w:pPr>
        <w:ind w:firstLine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Записано уравнение движения шарика во втором эксперименте </w:t>
      </w:r>
    </w:p>
    <w:p w:rsidR="00E0305F" w:rsidRDefault="00E0305F" w:rsidP="00E0305F">
      <w:pPr>
        <w:ind w:firstLine="0"/>
        <w:rPr>
          <w:rFonts w:ascii="Times New Roman" w:hAnsi="Times New Roman" w:cs="Times New Roman"/>
        </w:rPr>
      </w:pPr>
      <w:r w:rsidRPr="004920D9">
        <w:rPr>
          <w:rFonts w:ascii="Times New Roman" w:eastAsia="Times New Roman" w:hAnsi="Times New Roman" w:cs="Times New Roman"/>
          <w:color w:val="000000"/>
        </w:rPr>
        <w:t>формула (</w:t>
      </w:r>
      <w:r>
        <w:rPr>
          <w:rFonts w:ascii="Times New Roman" w:eastAsia="Times New Roman" w:hAnsi="Times New Roman" w:cs="Times New Roman"/>
          <w:color w:val="000000"/>
        </w:rPr>
        <w:t>3</w:t>
      </w:r>
      <w:r w:rsidRPr="004920D9">
        <w:rPr>
          <w:rFonts w:ascii="Times New Roman" w:eastAsia="Times New Roman" w:hAnsi="Times New Roman" w:cs="Times New Roman"/>
          <w:color w:val="000000"/>
        </w:rPr>
        <w:t xml:space="preserve">) </w:t>
      </w: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                  (2 балла)</w:t>
      </w:r>
    </w:p>
    <w:p w:rsidR="00E0305F" w:rsidRDefault="00E0305F" w:rsidP="00E0305F">
      <w:pPr>
        <w:ind w:firstLine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Получено  выражение для времени движения шарика -</w:t>
      </w:r>
      <w:r w:rsidRPr="004920D9">
        <w:rPr>
          <w:rFonts w:ascii="Times New Roman" w:eastAsia="Times New Roman" w:hAnsi="Times New Roman" w:cs="Times New Roman"/>
          <w:color w:val="000000"/>
        </w:rPr>
        <w:t xml:space="preserve"> формула (</w:t>
      </w:r>
      <w:r>
        <w:rPr>
          <w:rFonts w:ascii="Times New Roman" w:eastAsia="Times New Roman" w:hAnsi="Times New Roman" w:cs="Times New Roman"/>
          <w:color w:val="000000"/>
        </w:rPr>
        <w:t>4</w:t>
      </w:r>
      <w:r w:rsidRPr="004920D9">
        <w:rPr>
          <w:rFonts w:ascii="Times New Roman" w:eastAsia="Times New Roman" w:hAnsi="Times New Roman" w:cs="Times New Roman"/>
          <w:color w:val="000000"/>
        </w:rPr>
        <w:t>)</w:t>
      </w:r>
      <w:r>
        <w:rPr>
          <w:rFonts w:ascii="Times New Roman" w:eastAsia="Times New Roman" w:hAnsi="Times New Roman" w:cs="Times New Roman"/>
          <w:color w:val="000000"/>
        </w:rPr>
        <w:t xml:space="preserve">   </w:t>
      </w:r>
      <w:r w:rsidRPr="004920D9"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ascii="Times New Roman" w:eastAsia="Times New Roman" w:hAnsi="Times New Roman" w:cs="Times New Roman"/>
          <w:color w:val="000000"/>
        </w:rPr>
        <w:t>2</w:t>
      </w:r>
      <w:r w:rsidRPr="004920D9">
        <w:rPr>
          <w:rFonts w:ascii="Times New Roman" w:eastAsia="Times New Roman" w:hAnsi="Times New Roman" w:cs="Times New Roman"/>
          <w:color w:val="000000"/>
        </w:rPr>
        <w:t xml:space="preserve"> балл</w:t>
      </w:r>
      <w:r>
        <w:rPr>
          <w:rFonts w:ascii="Times New Roman" w:eastAsia="Times New Roman" w:hAnsi="Times New Roman" w:cs="Times New Roman"/>
          <w:color w:val="000000"/>
        </w:rPr>
        <w:t>а</w:t>
      </w:r>
      <w:r w:rsidRPr="004920D9">
        <w:rPr>
          <w:rFonts w:ascii="Times New Roman" w:eastAsia="Times New Roman" w:hAnsi="Times New Roman" w:cs="Times New Roman"/>
          <w:color w:val="000000"/>
        </w:rPr>
        <w:t>)</w:t>
      </w:r>
    </w:p>
    <w:p w:rsidR="00E0305F" w:rsidRDefault="00E0305F" w:rsidP="00E0305F">
      <w:pPr>
        <w:ind w:firstLine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Найдена скорость - формула (5)                                                               (3 балла)</w:t>
      </w:r>
    </w:p>
    <w:p w:rsidR="003516DE" w:rsidRDefault="003516DE" w:rsidP="00E0305F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E0305F" w:rsidRPr="003974DE" w:rsidRDefault="00E0305F" w:rsidP="00E0305F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  <w:r>
        <w:rPr>
          <w:rFonts w:ascii="Times New Roman" w:eastAsia="TimesNewRoman" w:hAnsi="Times New Roman" w:cs="Times New Roman"/>
          <w:b/>
        </w:rPr>
        <w:t>Задача 2</w:t>
      </w:r>
    </w:p>
    <w:p w:rsidR="00CE3FDB" w:rsidRDefault="00D15A80" w:rsidP="00CE3FDB">
      <w:pPr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  <w:r w:rsidRPr="00D15A80"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31" type="#_x0000_t202" style="position:absolute;left:0;text-align:left;margin-left:-3.35pt;margin-top:13.6pt;width:160.55pt;height:121.65pt;z-index:251825152" stroked="f">
            <v:textbox style="mso-next-textbox:#_x0000_s1531">
              <w:txbxContent>
                <w:p w:rsidR="00652DBF" w:rsidRDefault="00652DBF" w:rsidP="00DB500F">
                  <w:pPr>
                    <w:ind w:firstLine="0"/>
                  </w:pPr>
                  <w:r w:rsidRPr="00DB500F">
                    <w:rPr>
                      <w:noProof/>
                    </w:rPr>
                    <w:drawing>
                      <wp:inline distT="0" distB="0" distL="0" distR="0">
                        <wp:extent cx="1801547" cy="1140994"/>
                        <wp:effectExtent l="19050" t="0" r="8203" b="0"/>
                        <wp:docPr id="131" name="Рисунок 1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4756" cy="11430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52DBF" w:rsidRPr="00DB500F" w:rsidRDefault="00652DBF" w:rsidP="00DB500F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DB500F">
                    <w:rPr>
                      <w:rFonts w:ascii="Times New Roman" w:hAnsi="Times New Roman" w:cs="Times New Roman"/>
                      <w:i/>
                    </w:rPr>
                    <w:t>Рис.</w:t>
                  </w:r>
                  <w:r>
                    <w:rPr>
                      <w:rFonts w:ascii="Times New Roman" w:hAnsi="Times New Roman" w:cs="Times New Roman"/>
                      <w:i/>
                    </w:rPr>
                    <w:t>1</w:t>
                  </w:r>
                  <w:proofErr w:type="gramStart"/>
                  <w:r w:rsidR="003D4575">
                    <w:rPr>
                      <w:rFonts w:ascii="Times New Roman" w:hAnsi="Times New Roman" w:cs="Times New Roman"/>
                      <w:i/>
                    </w:rPr>
                    <w:t xml:space="preserve"> К</w:t>
                  </w:r>
                  <w:proofErr w:type="gramEnd"/>
                  <w:r w:rsidR="003D4575">
                    <w:rPr>
                      <w:rFonts w:ascii="Times New Roman" w:hAnsi="Times New Roman" w:cs="Times New Roman"/>
                      <w:i/>
                    </w:rPr>
                    <w:t xml:space="preserve"> задаче 2</w:t>
                  </w:r>
                </w:p>
              </w:txbxContent>
            </v:textbox>
            <w10:wrap type="square"/>
          </v:shape>
        </w:pict>
      </w:r>
      <w:r w:rsidR="00CE3FDB" w:rsidRPr="00CE3FDB">
        <w:rPr>
          <w:rFonts w:ascii="Times New Roman" w:hAnsi="Times New Roman" w:cs="Times New Roman"/>
        </w:rPr>
        <w:t xml:space="preserve"> В </w:t>
      </w:r>
      <w:r w:rsidR="00DB500F">
        <w:rPr>
          <w:rFonts w:ascii="Times New Roman" w:hAnsi="Times New Roman" w:cs="Times New Roman"/>
        </w:rPr>
        <w:t xml:space="preserve">схеме, показанной на рис.1, </w:t>
      </w:r>
      <w:r w:rsidR="00CE3FDB" w:rsidRPr="00CE3FDB">
        <w:rPr>
          <w:rFonts w:ascii="Times New Roman" w:hAnsi="Times New Roman" w:cs="Times New Roman"/>
        </w:rPr>
        <w:t xml:space="preserve">использованы одинаковые </w:t>
      </w:r>
      <w:r w:rsidR="00AE026B" w:rsidRPr="00CE3FDB">
        <w:rPr>
          <w:rFonts w:ascii="Times New Roman" w:hAnsi="Times New Roman" w:cs="Times New Roman"/>
        </w:rPr>
        <w:t>амперметры</w:t>
      </w:r>
      <w:r w:rsidR="00AE026B" w:rsidRPr="00AE026B">
        <w:rPr>
          <w:rFonts w:ascii="Times New Roman" w:hAnsi="Times New Roman" w:cs="Times New Roman"/>
        </w:rPr>
        <w:t xml:space="preserve"> </w:t>
      </w:r>
      <w:r w:rsidR="00CE3FDB" w:rsidRPr="00CE3FDB">
        <w:rPr>
          <w:rFonts w:ascii="Times New Roman" w:hAnsi="Times New Roman" w:cs="Times New Roman"/>
        </w:rPr>
        <w:t xml:space="preserve">и </w:t>
      </w:r>
      <w:r w:rsidR="00AE026B" w:rsidRPr="00CE3FDB">
        <w:rPr>
          <w:rFonts w:ascii="Times New Roman" w:hAnsi="Times New Roman" w:cs="Times New Roman"/>
        </w:rPr>
        <w:t>вольтметры</w:t>
      </w:r>
      <w:r w:rsidR="00CE3FDB" w:rsidRPr="00CE3FDB">
        <w:rPr>
          <w:rFonts w:ascii="Times New Roman" w:hAnsi="Times New Roman" w:cs="Times New Roman"/>
        </w:rPr>
        <w:t xml:space="preserve">. </w:t>
      </w:r>
      <w:r w:rsidR="00AE026B">
        <w:rPr>
          <w:rFonts w:ascii="Times New Roman" w:hAnsi="Times New Roman" w:cs="Times New Roman"/>
        </w:rPr>
        <w:t xml:space="preserve"> С</w:t>
      </w:r>
      <w:r w:rsidR="00CE3FDB" w:rsidRPr="00CE3FDB">
        <w:rPr>
          <w:rFonts w:ascii="Times New Roman" w:hAnsi="Times New Roman" w:cs="Times New Roman"/>
        </w:rPr>
        <w:t>опротивление амперметра</w:t>
      </w:r>
      <w:proofErr w:type="gramStart"/>
      <w:r w:rsidR="00CE3FDB" w:rsidRPr="00CE3FDB">
        <w:rPr>
          <w:rFonts w:ascii="Times New Roman" w:hAnsi="Times New Roman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R</m:t>
            </m:r>
          </m:e>
          <m:sub>
            <m:r>
              <w:rPr>
                <w:rFonts w:ascii="Cambria Math" w:hAnsi="Cambria Math" w:cs="Times New Roman"/>
              </w:rPr>
              <m:t>А</m:t>
            </m:r>
            <w:proofErr w:type="gramEnd"/>
          </m:sub>
        </m:sSub>
        <m:r>
          <w:rPr>
            <w:rFonts w:ascii="Cambria Math" w:hAnsi="Cambria Math" w:cs="Times New Roman"/>
          </w:rPr>
          <m:t>=50 В,</m:t>
        </m:r>
      </m:oMath>
      <w:r w:rsidR="00CE3FDB" w:rsidRPr="00CE3FDB">
        <w:rPr>
          <w:rFonts w:ascii="Times New Roman" w:hAnsi="Times New Roman" w:cs="Times New Roman"/>
        </w:rPr>
        <w:t xml:space="preserve"> </w:t>
      </w:r>
      <w:r w:rsidR="00AE026B" w:rsidRPr="00CE3FDB">
        <w:rPr>
          <w:rFonts w:ascii="Times New Roman" w:hAnsi="Times New Roman" w:cs="Times New Roman"/>
        </w:rPr>
        <w:t xml:space="preserve">Сопротивление вольтметра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R</m:t>
            </m:r>
          </m:e>
          <m:sub>
            <m:r>
              <w:rPr>
                <w:rFonts w:ascii="Cambria Math" w:hAnsi="Cambria Math" w:cs="Times New Roman"/>
              </w:rPr>
              <m:t>V</m:t>
            </m:r>
          </m:sub>
        </m:sSub>
        <m:r>
          <w:rPr>
            <w:rFonts w:ascii="Cambria Math" w:hAnsi="Cambria Math" w:cs="Times New Roman"/>
          </w:rPr>
          <m:t>=250 В.</m:t>
        </m:r>
      </m:oMath>
      <w:r w:rsidR="00AE026B" w:rsidRPr="00CE3FDB">
        <w:rPr>
          <w:rFonts w:ascii="Times New Roman" w:hAnsi="Times New Roman" w:cs="Times New Roman"/>
        </w:rPr>
        <w:t xml:space="preserve"> </w:t>
      </w:r>
      <w:r w:rsidR="00CE3FDB" w:rsidRPr="00CE3FDB">
        <w:rPr>
          <w:rFonts w:ascii="Times New Roman" w:hAnsi="Times New Roman" w:cs="Times New Roman"/>
        </w:rPr>
        <w:t>Най</w:t>
      </w:r>
      <w:r w:rsidR="00DB500F">
        <w:rPr>
          <w:rFonts w:ascii="Times New Roman" w:hAnsi="Times New Roman" w:cs="Times New Roman"/>
        </w:rPr>
        <w:t>дите</w:t>
      </w:r>
      <w:r w:rsidR="00CE3FDB" w:rsidRPr="00CE3FDB">
        <w:rPr>
          <w:rFonts w:ascii="Times New Roman" w:hAnsi="Times New Roman" w:cs="Times New Roman"/>
        </w:rPr>
        <w:t xml:space="preserve"> </w:t>
      </w:r>
      <w:r w:rsidR="00DB500F">
        <w:rPr>
          <w:rFonts w:ascii="Times New Roman" w:hAnsi="Times New Roman" w:cs="Times New Roman"/>
        </w:rPr>
        <w:t>показания всех приборов.</w:t>
      </w:r>
      <w:r w:rsidR="00DB500F" w:rsidRPr="00DB500F">
        <w:rPr>
          <w:rFonts w:ascii="Times New Roman" w:hAnsi="Times New Roman" w:cs="Times New Roman"/>
        </w:rPr>
        <w:t xml:space="preserve"> </w:t>
      </w:r>
      <w:r w:rsidR="00DB500F" w:rsidRPr="00CE3FDB">
        <w:rPr>
          <w:rFonts w:ascii="Times New Roman" w:hAnsi="Times New Roman" w:cs="Times New Roman"/>
        </w:rPr>
        <w:t>Напряжение источника U = 5,75</w:t>
      </w:r>
      <w:r w:rsidR="00DB500F">
        <w:rPr>
          <w:rFonts w:ascii="Times New Roman" w:hAnsi="Times New Roman" w:cs="Times New Roman"/>
        </w:rPr>
        <w:t>В. АВ перемычка – провод пренебрежительно малого сопротивления.</w:t>
      </w:r>
    </w:p>
    <w:p w:rsidR="00DB500F" w:rsidRDefault="00DB500F" w:rsidP="00CA7BF1">
      <w:pPr>
        <w:autoSpaceDE w:val="0"/>
        <w:autoSpaceDN w:val="0"/>
        <w:adjustRightInd w:val="0"/>
        <w:ind w:firstLine="0"/>
        <w:jc w:val="left"/>
        <w:rPr>
          <w:rFonts w:ascii="Arial" w:hAnsi="Arial" w:cs="Arial"/>
          <w:color w:val="444444"/>
          <w:sz w:val="23"/>
          <w:szCs w:val="23"/>
          <w:shd w:val="clear" w:color="auto" w:fill="FFFFFF"/>
        </w:rPr>
      </w:pPr>
    </w:p>
    <w:p w:rsidR="00AE026B" w:rsidRPr="00756592" w:rsidRDefault="00AE026B" w:rsidP="00AE026B">
      <w:pPr>
        <w:ind w:left="360" w:firstLine="0"/>
        <w:jc w:val="center"/>
        <w:rPr>
          <w:rFonts w:ascii="Times New Roman" w:hAnsi="Times New Roman" w:cs="Times New Roman"/>
          <w:b/>
          <w:i/>
        </w:rPr>
      </w:pPr>
      <w:r w:rsidRPr="00756592">
        <w:rPr>
          <w:rFonts w:ascii="Times New Roman" w:hAnsi="Times New Roman" w:cs="Times New Roman"/>
          <w:b/>
          <w:i/>
        </w:rPr>
        <w:t>Решение</w:t>
      </w:r>
    </w:p>
    <w:p w:rsidR="00DB500F" w:rsidRPr="00AE026B" w:rsidRDefault="00D15A80" w:rsidP="003516DE">
      <w:pPr>
        <w:rPr>
          <w:rFonts w:ascii="Times New Roman" w:hAnsi="Times New Roman" w:cs="Times New Roman"/>
          <w:noProof/>
        </w:rPr>
      </w:pPr>
      <w:r w:rsidRPr="00D15A80">
        <w:rPr>
          <w:rFonts w:ascii="Times New Roman" w:hAnsi="Times New Roman" w:cs="Times New Roman"/>
          <w:b/>
          <w:i/>
          <w:noProof/>
        </w:rPr>
        <w:lastRenderedPageBreak/>
        <w:pict>
          <v:shape id="_x0000_s1532" type="#_x0000_t202" style="position:absolute;left:0;text-align:left;margin-left:-3.35pt;margin-top:3.3pt;width:179pt;height:144.95pt;z-index:-251490304" wrapcoords="-90 0 -90 21488 21600 21488 21600 0 -90 0" stroked="f">
            <v:textbox>
              <w:txbxContent>
                <w:p w:rsidR="00652DBF" w:rsidRDefault="00652DBF" w:rsidP="00AE026B">
                  <w:pPr>
                    <w:ind w:firstLine="0"/>
                  </w:pPr>
                  <w:r w:rsidRPr="00AE026B">
                    <w:rPr>
                      <w:noProof/>
                    </w:rPr>
                    <w:drawing>
                      <wp:inline distT="0" distB="0" distL="0" distR="0">
                        <wp:extent cx="2118669" cy="1346887"/>
                        <wp:effectExtent l="0" t="0" r="0" b="0"/>
                        <wp:docPr id="132" name="Рисунок 1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8360" cy="13468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52DBF" w:rsidRPr="00AE026B" w:rsidRDefault="00652DBF" w:rsidP="00AE026B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AE026B">
                    <w:rPr>
                      <w:rFonts w:ascii="Times New Roman" w:hAnsi="Times New Roman" w:cs="Times New Roman"/>
                      <w:i/>
                    </w:rPr>
                    <w:t>Рис. 2</w:t>
                  </w:r>
                  <w:proofErr w:type="gramStart"/>
                  <w:r w:rsidR="003D4575">
                    <w:rPr>
                      <w:rFonts w:ascii="Times New Roman" w:hAnsi="Times New Roman" w:cs="Times New Roman"/>
                      <w:i/>
                    </w:rPr>
                    <w:t xml:space="preserve"> К</w:t>
                  </w:r>
                  <w:proofErr w:type="gramEnd"/>
                  <w:r w:rsidR="003D4575">
                    <w:rPr>
                      <w:rFonts w:ascii="Times New Roman" w:hAnsi="Times New Roman" w:cs="Times New Roman"/>
                      <w:i/>
                    </w:rPr>
                    <w:t xml:space="preserve"> задаче 2</w:t>
                  </w:r>
                </w:p>
              </w:txbxContent>
            </v:textbox>
            <w10:wrap type="tight"/>
          </v:shape>
        </w:pict>
      </w:r>
      <w:r w:rsidR="00AE026B" w:rsidRPr="00AE026B">
        <w:rPr>
          <w:rFonts w:ascii="Times New Roman" w:hAnsi="Times New Roman" w:cs="Times New Roman"/>
          <w:noProof/>
        </w:rPr>
        <w:t>Так как сопротивление провода АВ равно нулю, то схему можно преобразовать следующим образом – см.рис.</w:t>
      </w:r>
      <w:r w:rsidR="00AE026B">
        <w:rPr>
          <w:rFonts w:ascii="Times New Roman" w:hAnsi="Times New Roman" w:cs="Times New Roman"/>
          <w:noProof/>
        </w:rPr>
        <w:t>2.</w:t>
      </w:r>
      <w:r w:rsidR="00AE026B" w:rsidRPr="00AE026B">
        <w:rPr>
          <w:rFonts w:ascii="Times New Roman" w:hAnsi="Times New Roman" w:cs="Times New Roman"/>
          <w:noProof/>
        </w:rPr>
        <w:t xml:space="preserve"> Пронумеруем приборы. Левая часть – параллельно соедин</w:t>
      </w:r>
      <w:r w:rsidR="00AE026B">
        <w:rPr>
          <w:rFonts w:ascii="Times New Roman" w:hAnsi="Times New Roman" w:cs="Times New Roman"/>
          <w:noProof/>
        </w:rPr>
        <w:t>е</w:t>
      </w:r>
      <w:r w:rsidR="00AE026B" w:rsidRPr="00AE026B">
        <w:rPr>
          <w:rFonts w:ascii="Times New Roman" w:hAnsi="Times New Roman" w:cs="Times New Roman"/>
          <w:noProof/>
        </w:rPr>
        <w:t>нные вольтметр</w:t>
      </w:r>
      <w:r w:rsidR="00AE026B">
        <w:rPr>
          <w:rFonts w:ascii="Times New Roman" w:hAnsi="Times New Roman" w:cs="Times New Roman"/>
          <w:noProof/>
        </w:rPr>
        <w:t xml:space="preserve"> 1</w:t>
      </w:r>
      <w:r w:rsidR="00AE026B" w:rsidRPr="00AE026B">
        <w:rPr>
          <w:rFonts w:ascii="Times New Roman" w:hAnsi="Times New Roman" w:cs="Times New Roman"/>
          <w:noProof/>
        </w:rPr>
        <w:t xml:space="preserve"> и амперметр</w:t>
      </w:r>
      <w:r w:rsidR="00AE026B">
        <w:rPr>
          <w:rFonts w:ascii="Times New Roman" w:hAnsi="Times New Roman" w:cs="Times New Roman"/>
          <w:noProof/>
        </w:rPr>
        <w:t xml:space="preserve"> 2</w:t>
      </w:r>
      <w:r w:rsidR="00AE026B" w:rsidRPr="00AE026B">
        <w:rPr>
          <w:rFonts w:ascii="Times New Roman" w:hAnsi="Times New Roman" w:cs="Times New Roman"/>
          <w:noProof/>
        </w:rPr>
        <w:t>, е</w:t>
      </w:r>
      <w:r w:rsidR="00AE026B">
        <w:rPr>
          <w:rFonts w:ascii="Times New Roman" w:hAnsi="Times New Roman" w:cs="Times New Roman"/>
          <w:noProof/>
        </w:rPr>
        <w:t>е</w:t>
      </w:r>
      <w:r w:rsidR="00AE026B" w:rsidRPr="00AE026B">
        <w:rPr>
          <w:rFonts w:ascii="Times New Roman" w:hAnsi="Times New Roman" w:cs="Times New Roman"/>
          <w:noProof/>
        </w:rPr>
        <w:t xml:space="preserve"> сопротивление равно</w:t>
      </w:r>
      <w:r w:rsidR="00AE026B">
        <w:rPr>
          <w:rFonts w:ascii="Times New Roman" w:hAnsi="Times New Roman" w:cs="Times New Roman"/>
          <w:noProof/>
        </w:rPr>
        <w:t>:</w:t>
      </w:r>
    </w:p>
    <w:p w:rsidR="00DB500F" w:rsidRPr="00AE026B" w:rsidRDefault="00D15A80" w:rsidP="003516DE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color w:val="444444"/>
          <w:shd w:val="clear" w:color="auto" w:fill="FFFFFF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r>
                <w:rPr>
                  <w:rFonts w:ascii="Cambria Math" w:hAnsi="Cambria Math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V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V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125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 xml:space="preserve"> Ом.                                     (1)</m:t>
          </m:r>
        </m:oMath>
      </m:oMathPara>
    </w:p>
    <w:p w:rsidR="00AE026B" w:rsidRDefault="00AE026B" w:rsidP="003516DE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color w:val="000000"/>
          <w:shd w:val="clear" w:color="auto" w:fill="FFFFFF"/>
        </w:rPr>
      </w:pPr>
      <w:r w:rsidRPr="00AE026B">
        <w:rPr>
          <w:rFonts w:ascii="Times New Roman" w:hAnsi="Times New Roman" w:cs="Times New Roman"/>
          <w:color w:val="000000"/>
          <w:shd w:val="clear" w:color="auto" w:fill="FFFFFF"/>
        </w:rPr>
        <w:t xml:space="preserve">Сопротивление правой части находится аналогично (две цепочки </w:t>
      </w:r>
      <w:proofErr w:type="spellStart"/>
      <w:r w:rsidRPr="00AE026B">
        <w:rPr>
          <w:rFonts w:ascii="Times New Roman" w:hAnsi="Times New Roman" w:cs="Times New Roman"/>
          <w:color w:val="000000"/>
          <w:shd w:val="clear" w:color="auto" w:fill="FFFFFF"/>
        </w:rPr>
        <w:t>Вольтметр+Амперметр</w:t>
      </w:r>
      <w:proofErr w:type="spellEnd"/>
      <w:r w:rsidRPr="00AE026B">
        <w:rPr>
          <w:rFonts w:ascii="Times New Roman" w:hAnsi="Times New Roman" w:cs="Times New Roman"/>
          <w:color w:val="000000"/>
          <w:shd w:val="clear" w:color="auto" w:fill="FFFFFF"/>
        </w:rPr>
        <w:t xml:space="preserve"> соединены параллельно)</w:t>
      </w:r>
      <w:r>
        <w:rPr>
          <w:rFonts w:ascii="Times New Roman" w:hAnsi="Times New Roman" w:cs="Times New Roman"/>
          <w:color w:val="000000"/>
          <w:shd w:val="clear" w:color="auto" w:fill="FFFFFF"/>
        </w:rPr>
        <w:t>:</w:t>
      </w:r>
    </w:p>
    <w:p w:rsidR="00AE026B" w:rsidRPr="00AE026B" w:rsidRDefault="00D15A80" w:rsidP="003516DE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color w:val="000000"/>
          <w:shd w:val="clear" w:color="auto" w:fill="FFFFFF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V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=150 Ом.                                       (2)</m:t>
          </m:r>
        </m:oMath>
      </m:oMathPara>
    </w:p>
    <w:p w:rsidR="00AE026B" w:rsidRDefault="00AE026B" w:rsidP="003516DE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color w:val="000000"/>
          <w:shd w:val="clear" w:color="auto" w:fill="FFFFFF"/>
        </w:rPr>
      </w:pPr>
      <w:r w:rsidRPr="00AE026B">
        <w:rPr>
          <w:rFonts w:ascii="Times New Roman" w:hAnsi="Times New Roman" w:cs="Times New Roman"/>
          <w:color w:val="000000"/>
          <w:shd w:val="clear" w:color="auto" w:fill="FFFFFF"/>
        </w:rPr>
        <w:t>Полное сопротивление цепи равно</w:t>
      </w:r>
    </w:p>
    <w:p w:rsidR="00AE026B" w:rsidRPr="00AE026B" w:rsidRDefault="00D15A80" w:rsidP="003516DE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color w:val="000000"/>
          <w:shd w:val="clear" w:color="auto" w:fill="FFFFFF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R=R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575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 xml:space="preserve"> Ом.                                     (3)</m:t>
          </m:r>
        </m:oMath>
      </m:oMathPara>
    </w:p>
    <w:p w:rsidR="00AE026B" w:rsidRPr="00AE026B" w:rsidRDefault="0009223A" w:rsidP="003516DE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Общая с</w:t>
      </w:r>
      <w:r w:rsidR="00AE026B" w:rsidRPr="00AE026B">
        <w:rPr>
          <w:rFonts w:ascii="Times New Roman" w:hAnsi="Times New Roman" w:cs="Times New Roman"/>
          <w:color w:val="000000"/>
          <w:shd w:val="clear" w:color="auto" w:fill="FFFFFF"/>
        </w:rPr>
        <w:t>ила тока в подводящих проводах равна</w:t>
      </w:r>
    </w:p>
    <w:p w:rsidR="00AE026B" w:rsidRDefault="00D15A80" w:rsidP="003516DE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о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U</m:t>
              </m:r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  <m:r>
            <w:rPr>
              <w:rFonts w:ascii="Cambria Math" w:hAnsi="Cambria Math"/>
            </w:rPr>
            <m:t>=0,03 A.                                          (4)</m:t>
          </m:r>
        </m:oMath>
      </m:oMathPara>
    </w:p>
    <w:p w:rsidR="00AE026B" w:rsidRDefault="00AE026B" w:rsidP="003516DE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  <w:r w:rsidRPr="00AE026B">
        <w:rPr>
          <w:rFonts w:ascii="Times New Roman" w:hAnsi="Times New Roman" w:cs="Times New Roman"/>
          <w:color w:val="000000"/>
          <w:shd w:val="clear" w:color="auto" w:fill="FFFFFF"/>
        </w:rPr>
        <w:t>Напряжение на левой части равно</w:t>
      </w:r>
      <w:r w:rsidR="0085004A">
        <w:rPr>
          <w:rFonts w:ascii="Times New Roman" w:hAnsi="Times New Roman" w:cs="Times New Roman"/>
          <w:color w:val="000000"/>
          <w:shd w:val="clear" w:color="auto" w:fill="FFFFFF"/>
          <w:lang w:val="en-US"/>
        </w:rPr>
        <w:t xml:space="preserve"> </w:t>
      </w:r>
    </w:p>
    <w:p w:rsidR="0085004A" w:rsidRPr="0085004A" w:rsidRDefault="00D15A80" w:rsidP="003516DE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о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=1,25 B.                             (5)</m:t>
          </m:r>
        </m:oMath>
      </m:oMathPara>
    </w:p>
    <w:p w:rsidR="0009223A" w:rsidRDefault="00AE026B" w:rsidP="003516DE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color w:val="000000"/>
          <w:shd w:val="clear" w:color="auto" w:fill="FFFFFF"/>
        </w:rPr>
      </w:pPr>
      <w:r w:rsidRPr="00AE026B">
        <w:rPr>
          <w:rFonts w:ascii="Times New Roman" w:hAnsi="Times New Roman" w:cs="Times New Roman"/>
          <w:color w:val="000000"/>
          <w:shd w:val="clear" w:color="auto" w:fill="FFFFFF"/>
        </w:rPr>
        <w:t>Таким образом, показания первого вольтметра</w:t>
      </w:r>
      <w:r w:rsidR="0085004A" w:rsidRPr="0085004A">
        <w:rPr>
          <w:rFonts w:ascii="Times New Roman" w:hAnsi="Times New Roman" w:cs="Times New Roman"/>
          <w:color w:val="000000"/>
          <w:shd w:val="clear" w:color="auto" w:fill="FFFFFF"/>
        </w:rPr>
        <w:t xml:space="preserve">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U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=1,25 B.</m:t>
        </m:r>
      </m:oMath>
      <w:r w:rsidR="0085004A" w:rsidRPr="0085004A">
        <w:rPr>
          <w:rFonts w:ascii="Times New Roman" w:hAnsi="Times New Roman" w:cs="Times New Roman"/>
        </w:rPr>
        <w:t xml:space="preserve"> </w:t>
      </w:r>
      <w:r w:rsidRPr="00AE026B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</w:p>
    <w:p w:rsidR="00AE026B" w:rsidRDefault="00AE026B" w:rsidP="003516DE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color w:val="000000"/>
          <w:shd w:val="clear" w:color="auto" w:fill="FFFFFF"/>
        </w:rPr>
      </w:pPr>
      <w:r w:rsidRPr="00AE026B">
        <w:rPr>
          <w:rFonts w:ascii="Times New Roman" w:hAnsi="Times New Roman" w:cs="Times New Roman"/>
          <w:color w:val="000000"/>
          <w:shd w:val="clear" w:color="auto" w:fill="FFFFFF"/>
        </w:rPr>
        <w:t>Определим показания амперметра</w:t>
      </w:r>
      <w:r w:rsidR="0009223A">
        <w:rPr>
          <w:rFonts w:ascii="Times New Roman" w:hAnsi="Times New Roman" w:cs="Times New Roman"/>
          <w:color w:val="000000"/>
          <w:shd w:val="clear" w:color="auto" w:fill="FFFFFF"/>
        </w:rPr>
        <w:t xml:space="preserve"> в левой части цепи</w:t>
      </w:r>
      <w:r w:rsidRPr="00AE026B">
        <w:rPr>
          <w:rFonts w:ascii="Times New Roman" w:hAnsi="Times New Roman" w:cs="Times New Roman"/>
          <w:color w:val="000000"/>
          <w:shd w:val="clear" w:color="auto" w:fill="FFFFFF"/>
        </w:rPr>
        <w:t xml:space="preserve"> (напряжение на н</w:t>
      </w:r>
      <w:r w:rsidR="0085004A">
        <w:rPr>
          <w:rFonts w:ascii="Times New Roman" w:hAnsi="Times New Roman" w:cs="Times New Roman"/>
          <w:color w:val="000000"/>
          <w:shd w:val="clear" w:color="auto" w:fill="FFFFFF"/>
        </w:rPr>
        <w:t>е</w:t>
      </w:r>
      <w:r w:rsidRPr="00AE026B">
        <w:rPr>
          <w:rFonts w:ascii="Times New Roman" w:hAnsi="Times New Roman" w:cs="Times New Roman"/>
          <w:color w:val="000000"/>
          <w:shd w:val="clear" w:color="auto" w:fill="FFFFFF"/>
        </w:rPr>
        <w:t xml:space="preserve">м также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U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=1,25 B.</m:t>
        </m:r>
      </m:oMath>
      <w:r w:rsidRPr="00AE026B">
        <w:rPr>
          <w:rFonts w:ascii="Times New Roman" w:hAnsi="Times New Roman" w:cs="Times New Roman"/>
          <w:color w:val="000000"/>
          <w:shd w:val="clear" w:color="auto" w:fill="FFFFFF"/>
        </w:rPr>
        <w:t xml:space="preserve">) </w:t>
      </w:r>
    </w:p>
    <w:p w:rsidR="0085004A" w:rsidRPr="00AE026B" w:rsidRDefault="00D15A80" w:rsidP="003516DE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color w:val="000000"/>
          <w:shd w:val="clear" w:color="auto" w:fill="FFFFFF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den>
          </m:f>
          <m:r>
            <w:rPr>
              <w:rFonts w:ascii="Cambria Math" w:hAnsi="Cambria Math"/>
            </w:rPr>
            <m:t>=0,025 A.                                             (6)</m:t>
          </m:r>
        </m:oMath>
      </m:oMathPara>
    </w:p>
    <w:p w:rsidR="00AE026B" w:rsidRDefault="00AE026B" w:rsidP="003516DE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color w:val="000000"/>
          <w:shd w:val="clear" w:color="auto" w:fill="FFFFFF"/>
        </w:rPr>
      </w:pPr>
      <w:r w:rsidRPr="00AE026B">
        <w:rPr>
          <w:rFonts w:ascii="Times New Roman" w:hAnsi="Times New Roman" w:cs="Times New Roman"/>
          <w:color w:val="000000"/>
          <w:shd w:val="clear" w:color="auto" w:fill="FFFFFF"/>
        </w:rPr>
        <w:t>Напряжение на правой части равно</w:t>
      </w:r>
      <w:r w:rsidR="0085004A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</w:p>
    <w:p w:rsidR="0085004A" w:rsidRPr="0085004A" w:rsidRDefault="00D15A80" w:rsidP="003516DE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i/>
          <w:color w:val="000000"/>
          <w:shd w:val="clear" w:color="auto" w:fill="FFFFFF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прав</m:t>
              </m:r>
            </m:sub>
          </m:sSub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  <w:lang w:val="en-US"/>
            </w:rPr>
            <m:t>U-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=5,75 B-1,25 B=4,5 B</m:t>
          </m:r>
        </m:oMath>
      </m:oMathPara>
    </w:p>
    <w:p w:rsidR="00AE026B" w:rsidRPr="00FA2869" w:rsidRDefault="00AE026B" w:rsidP="003516DE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color w:val="000000"/>
          <w:shd w:val="clear" w:color="auto" w:fill="FFFFFF"/>
        </w:rPr>
      </w:pPr>
      <w:r w:rsidRPr="00AE026B">
        <w:rPr>
          <w:rFonts w:ascii="Times New Roman" w:hAnsi="Times New Roman" w:cs="Times New Roman"/>
          <w:color w:val="000000"/>
          <w:shd w:val="clear" w:color="auto" w:fill="FFFFFF"/>
        </w:rPr>
        <w:t>Определим силу тока в ветвях правой части. Сопротивления верхней части и нижней части одинаковы, поэтому токи также одинаковы</w:t>
      </w:r>
    </w:p>
    <w:p w:rsidR="0085004A" w:rsidRPr="0085004A" w:rsidRDefault="00D15A80" w:rsidP="003516DE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4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6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о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=0,015 A.</m:t>
          </m:r>
        </m:oMath>
      </m:oMathPara>
    </w:p>
    <w:p w:rsidR="00AE026B" w:rsidRPr="0085004A" w:rsidRDefault="00AE026B" w:rsidP="003516DE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color w:val="000000"/>
          <w:shd w:val="clear" w:color="auto" w:fill="FFFFFF"/>
        </w:rPr>
      </w:pPr>
      <w:r w:rsidRPr="00AE026B">
        <w:rPr>
          <w:rFonts w:ascii="Times New Roman" w:hAnsi="Times New Roman" w:cs="Times New Roman"/>
          <w:color w:val="000000"/>
          <w:shd w:val="clear" w:color="auto" w:fill="FFFFFF"/>
        </w:rPr>
        <w:t>Таким образом, показания «правых» амперметров одинаковы и равны</w:t>
      </w:r>
      <w:r w:rsidR="0085004A" w:rsidRPr="0085004A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m:oMath>
        <m:r>
          <w:rPr>
            <w:rFonts w:ascii="Cambria Math" w:hAnsi="Cambria Math"/>
          </w:rPr>
          <m:t>0,015 A.</m:t>
        </m:r>
      </m:oMath>
    </w:p>
    <w:p w:rsidR="00AE026B" w:rsidRPr="00FA2869" w:rsidRDefault="00AE026B" w:rsidP="003516DE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color w:val="000000"/>
          <w:shd w:val="clear" w:color="auto" w:fill="FFFFFF"/>
        </w:rPr>
      </w:pPr>
      <w:r w:rsidRPr="00AE026B">
        <w:rPr>
          <w:rFonts w:ascii="Times New Roman" w:hAnsi="Times New Roman" w:cs="Times New Roman"/>
          <w:color w:val="000000"/>
          <w:shd w:val="clear" w:color="auto" w:fill="FFFFFF"/>
        </w:rPr>
        <w:t>Напряжения на 3-ем и 5-ом вольтметрах одинаковы и равны</w:t>
      </w:r>
      <w:r w:rsidR="0085004A" w:rsidRPr="0085004A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</w:p>
    <w:p w:rsidR="0085004A" w:rsidRPr="0085004A" w:rsidRDefault="00D15A80" w:rsidP="003516DE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color w:val="000000"/>
          <w:shd w:val="clear" w:color="auto" w:fill="FFFFFF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5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4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V</m:t>
              </m:r>
            </m:sub>
          </m:sSub>
          <m:r>
            <w:rPr>
              <w:rFonts w:ascii="Cambria Math" w:hAnsi="Cambria Math"/>
            </w:rPr>
            <m:t>=3,75 B</m:t>
          </m:r>
        </m:oMath>
      </m:oMathPara>
    </w:p>
    <w:p w:rsidR="0085004A" w:rsidRPr="00B237AB" w:rsidRDefault="0085004A" w:rsidP="0085004A">
      <w:pPr>
        <w:pStyle w:val="Default"/>
        <w:spacing w:line="276" w:lineRule="auto"/>
        <w:ind w:firstLine="567"/>
        <w:jc w:val="center"/>
        <w:rPr>
          <w:b/>
          <w:i/>
          <w:sz w:val="28"/>
          <w:szCs w:val="28"/>
        </w:rPr>
      </w:pPr>
      <w:r w:rsidRPr="00B237AB">
        <w:rPr>
          <w:b/>
          <w:i/>
          <w:sz w:val="28"/>
          <w:szCs w:val="28"/>
        </w:rPr>
        <w:t>Баллы</w:t>
      </w:r>
    </w:p>
    <w:p w:rsidR="0085004A" w:rsidRPr="0009223A" w:rsidRDefault="0085004A" w:rsidP="003516DE">
      <w:pPr>
        <w:ind w:firstLine="0"/>
        <w:rPr>
          <w:rFonts w:ascii="Times New Roman" w:hAnsi="Times New Roman" w:cs="Times New Roman"/>
        </w:rPr>
      </w:pPr>
      <w:r w:rsidRPr="0009223A">
        <w:rPr>
          <w:rFonts w:ascii="Times New Roman" w:eastAsia="Times New Roman" w:hAnsi="Times New Roman" w:cs="Times New Roman"/>
          <w:color w:val="000000"/>
        </w:rPr>
        <w:t xml:space="preserve">Правильно преобразована схема </w:t>
      </w:r>
      <w:r w:rsidRPr="0009223A">
        <w:rPr>
          <w:rFonts w:ascii="Times New Roman" w:hAnsi="Times New Roman" w:cs="Times New Roman"/>
        </w:rPr>
        <w:t xml:space="preserve">                                                               (1 балл)</w:t>
      </w:r>
    </w:p>
    <w:p w:rsidR="0085004A" w:rsidRPr="0009223A" w:rsidRDefault="0085004A" w:rsidP="003516DE">
      <w:pPr>
        <w:pStyle w:val="Default"/>
        <w:spacing w:line="276" w:lineRule="auto"/>
        <w:jc w:val="both"/>
        <w:rPr>
          <w:sz w:val="28"/>
          <w:szCs w:val="28"/>
        </w:rPr>
      </w:pPr>
      <w:r w:rsidRPr="0009223A">
        <w:rPr>
          <w:rFonts w:eastAsia="Times New Roman"/>
          <w:sz w:val="28"/>
          <w:szCs w:val="28"/>
        </w:rPr>
        <w:t xml:space="preserve">Найдено </w:t>
      </w:r>
      <w:r w:rsidRPr="0009223A">
        <w:rPr>
          <w:sz w:val="28"/>
          <w:szCs w:val="28"/>
        </w:rPr>
        <w:t xml:space="preserve">полное сопротивление цепи </w:t>
      </w:r>
      <w:r w:rsidR="003516DE">
        <w:rPr>
          <w:sz w:val="28"/>
          <w:szCs w:val="28"/>
        </w:rPr>
        <w:t xml:space="preserve">- </w:t>
      </w:r>
      <w:r w:rsidR="0009223A" w:rsidRPr="0009223A">
        <w:rPr>
          <w:rFonts w:eastAsia="Times New Roman"/>
          <w:sz w:val="28"/>
          <w:szCs w:val="28"/>
        </w:rPr>
        <w:t>формула (3)                              (2 балла)</w:t>
      </w:r>
    </w:p>
    <w:p w:rsidR="0009223A" w:rsidRPr="0009223A" w:rsidRDefault="0009223A" w:rsidP="003516DE">
      <w:pPr>
        <w:ind w:firstLine="0"/>
        <w:rPr>
          <w:rFonts w:ascii="Times New Roman" w:eastAsia="Times New Roman" w:hAnsi="Times New Roman" w:cs="Times New Roman"/>
          <w:color w:val="000000"/>
        </w:rPr>
      </w:pPr>
      <w:r w:rsidRPr="0009223A">
        <w:rPr>
          <w:rFonts w:ascii="Times New Roman" w:hAnsi="Times New Roman" w:cs="Times New Roman"/>
        </w:rPr>
        <w:t xml:space="preserve">Найден ток в подводящих проводах I </w:t>
      </w:r>
      <w:r w:rsidR="003516DE">
        <w:rPr>
          <w:rFonts w:ascii="Times New Roman" w:hAnsi="Times New Roman" w:cs="Times New Roman"/>
        </w:rPr>
        <w:t xml:space="preserve">- </w:t>
      </w:r>
      <w:r w:rsidRPr="0009223A">
        <w:rPr>
          <w:rFonts w:ascii="Times New Roman" w:eastAsia="Times New Roman" w:hAnsi="Times New Roman" w:cs="Times New Roman"/>
          <w:color w:val="000000"/>
        </w:rPr>
        <w:t xml:space="preserve">формула (4)          </w:t>
      </w:r>
      <w:r>
        <w:rPr>
          <w:rFonts w:ascii="Times New Roman" w:eastAsia="Times New Roman" w:hAnsi="Times New Roman" w:cs="Times New Roman"/>
          <w:color w:val="000000"/>
        </w:rPr>
        <w:t xml:space="preserve">             </w:t>
      </w:r>
      <w:r w:rsidRPr="0009223A">
        <w:rPr>
          <w:rFonts w:ascii="Times New Roman" w:eastAsia="Times New Roman" w:hAnsi="Times New Roman" w:cs="Times New Roman"/>
          <w:color w:val="000000"/>
        </w:rPr>
        <w:t xml:space="preserve">         (1 балл)</w:t>
      </w:r>
    </w:p>
    <w:p w:rsidR="003516DE" w:rsidRPr="0009223A" w:rsidRDefault="0009223A" w:rsidP="003516D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Найдены </w:t>
      </w:r>
      <w:r w:rsidRPr="003516DE">
        <w:rPr>
          <w:sz w:val="28"/>
          <w:szCs w:val="28"/>
        </w:rPr>
        <w:t xml:space="preserve">показания левых приборов </w:t>
      </w:r>
      <w:r w:rsidR="003516DE">
        <w:rPr>
          <w:sz w:val="28"/>
          <w:szCs w:val="28"/>
        </w:rPr>
        <w:t xml:space="preserve">- </w:t>
      </w:r>
      <w:r w:rsidR="003516DE" w:rsidRPr="003516DE">
        <w:rPr>
          <w:rFonts w:eastAsia="Times New Roman"/>
          <w:sz w:val="28"/>
          <w:szCs w:val="28"/>
        </w:rPr>
        <w:t>формул</w:t>
      </w:r>
      <w:r w:rsidR="003516DE">
        <w:rPr>
          <w:rFonts w:eastAsia="Times New Roman"/>
          <w:sz w:val="28"/>
          <w:szCs w:val="28"/>
        </w:rPr>
        <w:t>ы</w:t>
      </w:r>
      <w:r w:rsidR="003516DE" w:rsidRPr="003516DE">
        <w:rPr>
          <w:rFonts w:eastAsia="Times New Roman"/>
          <w:sz w:val="28"/>
          <w:szCs w:val="28"/>
        </w:rPr>
        <w:t xml:space="preserve"> (</w:t>
      </w:r>
      <w:r w:rsidR="003516DE">
        <w:rPr>
          <w:rFonts w:eastAsia="Times New Roman"/>
          <w:sz w:val="28"/>
          <w:szCs w:val="28"/>
        </w:rPr>
        <w:t>5</w:t>
      </w:r>
      <w:r w:rsidR="003516DE" w:rsidRPr="003516DE">
        <w:rPr>
          <w:rFonts w:eastAsia="Times New Roman"/>
          <w:sz w:val="28"/>
          <w:szCs w:val="28"/>
        </w:rPr>
        <w:t>)</w:t>
      </w:r>
      <w:r w:rsidR="003516DE">
        <w:rPr>
          <w:rFonts w:eastAsia="Times New Roman"/>
          <w:sz w:val="28"/>
          <w:szCs w:val="28"/>
        </w:rPr>
        <w:t xml:space="preserve"> и (6)</w:t>
      </w:r>
      <w:r w:rsidR="003516DE" w:rsidRPr="003516DE">
        <w:rPr>
          <w:sz w:val="28"/>
          <w:szCs w:val="28"/>
        </w:rPr>
        <w:t xml:space="preserve">                      </w:t>
      </w:r>
      <w:r w:rsidR="003516DE" w:rsidRPr="0009223A">
        <w:rPr>
          <w:rFonts w:eastAsia="Times New Roman"/>
          <w:sz w:val="28"/>
          <w:szCs w:val="28"/>
        </w:rPr>
        <w:t>(2 балла)</w:t>
      </w:r>
    </w:p>
    <w:p w:rsidR="0009223A" w:rsidRDefault="0009223A" w:rsidP="003516DE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Найдены показания правых приборов </w:t>
      </w:r>
      <w:r w:rsidR="003516DE" w:rsidRPr="003516DE">
        <w:rPr>
          <w:rFonts w:eastAsia="Times New Roman"/>
          <w:sz w:val="28"/>
          <w:szCs w:val="28"/>
        </w:rPr>
        <w:t>формул</w:t>
      </w:r>
      <w:r w:rsidR="003516DE">
        <w:rPr>
          <w:rFonts w:eastAsia="Times New Roman"/>
          <w:sz w:val="28"/>
          <w:szCs w:val="28"/>
        </w:rPr>
        <w:t>ы</w:t>
      </w:r>
      <w:r w:rsidR="003516DE" w:rsidRPr="003516DE">
        <w:rPr>
          <w:rFonts w:eastAsia="Times New Roman"/>
          <w:sz w:val="28"/>
          <w:szCs w:val="28"/>
        </w:rPr>
        <w:t xml:space="preserve"> (</w:t>
      </w:r>
      <w:r w:rsidR="003516DE">
        <w:rPr>
          <w:rFonts w:eastAsia="Times New Roman"/>
          <w:sz w:val="28"/>
          <w:szCs w:val="28"/>
        </w:rPr>
        <w:t>5</w:t>
      </w:r>
      <w:r w:rsidR="003516DE" w:rsidRPr="003516DE">
        <w:rPr>
          <w:rFonts w:eastAsia="Times New Roman"/>
          <w:sz w:val="28"/>
          <w:szCs w:val="28"/>
        </w:rPr>
        <w:t>)</w:t>
      </w:r>
      <w:r w:rsidR="003516DE">
        <w:rPr>
          <w:rFonts w:eastAsia="Times New Roman"/>
          <w:sz w:val="28"/>
          <w:szCs w:val="28"/>
        </w:rPr>
        <w:t xml:space="preserve"> и (6)</w:t>
      </w:r>
      <w:r w:rsidR="003516DE" w:rsidRPr="003516DE">
        <w:rPr>
          <w:sz w:val="28"/>
          <w:szCs w:val="28"/>
        </w:rPr>
        <w:t xml:space="preserve">                      </w:t>
      </w:r>
      <w:r w:rsidR="003516DE" w:rsidRPr="0009223A">
        <w:rPr>
          <w:rFonts w:eastAsia="Times New Roman"/>
          <w:sz w:val="28"/>
          <w:szCs w:val="28"/>
        </w:rPr>
        <w:t>(</w:t>
      </w:r>
      <w:r w:rsidR="003516DE">
        <w:rPr>
          <w:rFonts w:eastAsia="Times New Roman"/>
          <w:sz w:val="28"/>
          <w:szCs w:val="28"/>
        </w:rPr>
        <w:t>4</w:t>
      </w:r>
      <w:r w:rsidR="003516DE" w:rsidRPr="0009223A">
        <w:rPr>
          <w:rFonts w:eastAsia="Times New Roman"/>
          <w:sz w:val="28"/>
          <w:szCs w:val="28"/>
        </w:rPr>
        <w:t xml:space="preserve"> балла)</w:t>
      </w:r>
    </w:p>
    <w:p w:rsidR="003516DE" w:rsidRDefault="003516DE" w:rsidP="003516DE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</w:rPr>
      </w:pPr>
    </w:p>
    <w:p w:rsidR="003516DE" w:rsidRPr="003974DE" w:rsidRDefault="003516DE" w:rsidP="003516DE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  <w:r>
        <w:rPr>
          <w:rFonts w:ascii="Times New Roman" w:eastAsia="TimesNewRoman" w:hAnsi="Times New Roman" w:cs="Times New Roman"/>
          <w:b/>
        </w:rPr>
        <w:t>Задача 3</w:t>
      </w:r>
    </w:p>
    <w:p w:rsidR="00FE2A54" w:rsidRPr="003516DE" w:rsidRDefault="00FE2A54" w:rsidP="003516DE">
      <w:pPr>
        <w:pStyle w:val="Iauiue"/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3516DE">
        <w:rPr>
          <w:color w:val="000000"/>
          <w:sz w:val="28"/>
          <w:szCs w:val="28"/>
        </w:rPr>
        <w:t>В каждой части горизонтально расположенного цилиндрического сосуда длины 2</w:t>
      </w:r>
      <w:r w:rsidR="004C4646">
        <w:rPr>
          <w:i/>
          <w:iCs/>
          <w:color w:val="000000"/>
          <w:sz w:val="28"/>
          <w:szCs w:val="28"/>
          <w:lang w:val="en-US"/>
        </w:rPr>
        <w:t>L</w:t>
      </w:r>
      <w:r w:rsidRPr="003516DE">
        <w:rPr>
          <w:color w:val="000000"/>
          <w:sz w:val="28"/>
          <w:szCs w:val="28"/>
        </w:rPr>
        <w:t xml:space="preserve">, разделенного пополам </w:t>
      </w:r>
      <w:r w:rsidR="00FA2869">
        <w:rPr>
          <w:color w:val="000000"/>
          <w:sz w:val="28"/>
          <w:szCs w:val="28"/>
        </w:rPr>
        <w:t xml:space="preserve">подвижным </w:t>
      </w:r>
      <w:r w:rsidRPr="003516DE">
        <w:rPr>
          <w:color w:val="000000"/>
          <w:sz w:val="28"/>
          <w:szCs w:val="28"/>
        </w:rPr>
        <w:t xml:space="preserve">поршнем массы </w:t>
      </w:r>
      <w:proofErr w:type="spellStart"/>
      <w:r w:rsidRPr="003516DE">
        <w:rPr>
          <w:i/>
          <w:iCs/>
          <w:color w:val="000000"/>
          <w:sz w:val="28"/>
          <w:szCs w:val="28"/>
        </w:rPr>
        <w:t>m</w:t>
      </w:r>
      <w:proofErr w:type="spellEnd"/>
      <w:r w:rsidRPr="003516DE">
        <w:rPr>
          <w:color w:val="000000"/>
          <w:sz w:val="28"/>
          <w:szCs w:val="28"/>
        </w:rPr>
        <w:t xml:space="preserve">, находится по 1 молю насыщенного водяного пара. Сосуд поддерживается при постоянной температуре </w:t>
      </w:r>
      <w:r w:rsidRPr="003516DE">
        <w:rPr>
          <w:i/>
          <w:iCs/>
          <w:color w:val="000000"/>
          <w:sz w:val="28"/>
          <w:szCs w:val="28"/>
        </w:rPr>
        <w:t>T</w:t>
      </w:r>
      <w:r w:rsidRPr="003516DE">
        <w:rPr>
          <w:color w:val="000000"/>
          <w:position w:val="-10"/>
          <w:sz w:val="28"/>
          <w:szCs w:val="28"/>
          <w:vertAlign w:val="subscript"/>
        </w:rPr>
        <w:t>0</w:t>
      </w:r>
      <w:r w:rsidRPr="003516DE">
        <w:rPr>
          <w:color w:val="000000"/>
          <w:sz w:val="28"/>
          <w:szCs w:val="28"/>
        </w:rPr>
        <w:t xml:space="preserve">. </w:t>
      </w:r>
    </w:p>
    <w:p w:rsidR="00C942AB" w:rsidRDefault="00C942AB" w:rsidP="00C942AB">
      <w:pPr>
        <w:pStyle w:val="Iauiue"/>
        <w:spacing w:line="276" w:lineRule="auto"/>
        <w:jc w:val="both"/>
        <w:rPr>
          <w:color w:val="000000"/>
          <w:sz w:val="28"/>
          <w:szCs w:val="28"/>
        </w:rPr>
      </w:pPr>
      <w:r w:rsidRPr="003516DE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Что произойдет, если поршень сдвинут на малое расстояние вправо и </w:t>
      </w:r>
      <w:proofErr w:type="gramStart"/>
      <w:r>
        <w:rPr>
          <w:color w:val="000000"/>
          <w:sz w:val="28"/>
          <w:szCs w:val="28"/>
        </w:rPr>
        <w:t>отпустить</w:t>
      </w:r>
      <w:proofErr w:type="gramEnd"/>
      <w:r>
        <w:rPr>
          <w:color w:val="000000"/>
          <w:sz w:val="28"/>
          <w:szCs w:val="28"/>
        </w:rPr>
        <w:t xml:space="preserve">? </w:t>
      </w:r>
      <w:r w:rsidRPr="003516DE">
        <w:rPr>
          <w:color w:val="000000"/>
          <w:sz w:val="28"/>
          <w:szCs w:val="28"/>
        </w:rPr>
        <w:t xml:space="preserve">Сосуд поддерживается при постоянной температуре </w:t>
      </w:r>
      <w:r w:rsidRPr="003516DE">
        <w:rPr>
          <w:i/>
          <w:iCs/>
          <w:color w:val="000000"/>
          <w:sz w:val="28"/>
          <w:szCs w:val="28"/>
        </w:rPr>
        <w:t>T</w:t>
      </w:r>
      <w:r w:rsidRPr="003516DE">
        <w:rPr>
          <w:color w:val="000000"/>
          <w:position w:val="-10"/>
          <w:sz w:val="28"/>
          <w:szCs w:val="28"/>
          <w:vertAlign w:val="subscript"/>
        </w:rPr>
        <w:t>0</w:t>
      </w:r>
      <w:r>
        <w:rPr>
          <w:color w:val="000000"/>
          <w:sz w:val="28"/>
          <w:szCs w:val="28"/>
        </w:rPr>
        <w:t>,</w:t>
      </w:r>
      <w:r w:rsidRPr="003516DE">
        <w:rPr>
          <w:color w:val="000000"/>
          <w:sz w:val="28"/>
          <w:szCs w:val="28"/>
        </w:rPr>
        <w:t xml:space="preserve"> трением пренебречь.</w:t>
      </w:r>
      <w:r>
        <w:rPr>
          <w:color w:val="000000"/>
          <w:sz w:val="28"/>
          <w:szCs w:val="28"/>
        </w:rPr>
        <w:t xml:space="preserve"> </w:t>
      </w:r>
    </w:p>
    <w:p w:rsidR="00C942AB" w:rsidRDefault="00C942AB" w:rsidP="00C942AB">
      <w:pPr>
        <w:pStyle w:val="Iauiue"/>
        <w:spacing w:line="276" w:lineRule="auto"/>
        <w:jc w:val="both"/>
        <w:rPr>
          <w:color w:val="000000"/>
          <w:sz w:val="28"/>
          <w:szCs w:val="28"/>
        </w:rPr>
      </w:pPr>
      <w:r w:rsidRPr="003516DE">
        <w:rPr>
          <w:color w:val="000000"/>
          <w:sz w:val="28"/>
          <w:szCs w:val="28"/>
        </w:rPr>
        <w:t xml:space="preserve">б) </w:t>
      </w:r>
      <w:r>
        <w:rPr>
          <w:color w:val="000000"/>
          <w:sz w:val="28"/>
          <w:szCs w:val="28"/>
        </w:rPr>
        <w:t xml:space="preserve">Что произойдет, если </w:t>
      </w:r>
      <w:r w:rsidRPr="003516DE">
        <w:rPr>
          <w:color w:val="000000"/>
          <w:sz w:val="28"/>
          <w:szCs w:val="28"/>
        </w:rPr>
        <w:t xml:space="preserve">немного нагреть сосуд? </w:t>
      </w:r>
    </w:p>
    <w:p w:rsidR="00C942AB" w:rsidRPr="003516DE" w:rsidRDefault="00C942AB" w:rsidP="00C942AB">
      <w:pPr>
        <w:pStyle w:val="Iauiue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Что произойдет, если </w:t>
      </w:r>
      <w:r w:rsidRPr="003516DE">
        <w:rPr>
          <w:color w:val="000000"/>
          <w:sz w:val="28"/>
          <w:szCs w:val="28"/>
        </w:rPr>
        <w:t xml:space="preserve">немного охладить сосуд? </w:t>
      </w:r>
    </w:p>
    <w:p w:rsidR="002C7852" w:rsidRPr="00756592" w:rsidRDefault="002C7852" w:rsidP="002C7852">
      <w:pPr>
        <w:ind w:left="360" w:firstLine="0"/>
        <w:jc w:val="center"/>
        <w:rPr>
          <w:rFonts w:ascii="Times New Roman" w:hAnsi="Times New Roman" w:cs="Times New Roman"/>
          <w:b/>
          <w:i/>
        </w:rPr>
      </w:pPr>
      <w:r w:rsidRPr="00756592">
        <w:rPr>
          <w:rFonts w:ascii="Times New Roman" w:hAnsi="Times New Roman" w:cs="Times New Roman"/>
          <w:b/>
          <w:i/>
        </w:rPr>
        <w:t>Решение</w:t>
      </w:r>
    </w:p>
    <w:p w:rsidR="002C7852" w:rsidRPr="002C7852" w:rsidRDefault="002C7852" w:rsidP="002C7852">
      <w:pPr>
        <w:pStyle w:val="Default"/>
        <w:rPr>
          <w:sz w:val="28"/>
          <w:szCs w:val="28"/>
        </w:rPr>
      </w:pPr>
    </w:p>
    <w:p w:rsidR="00835AB1" w:rsidRDefault="00C942AB" w:rsidP="003516DE">
      <w:pPr>
        <w:pStyle w:val="Iauiue"/>
        <w:spacing w:line="276" w:lineRule="auto"/>
        <w:jc w:val="both"/>
        <w:rPr>
          <w:color w:val="000000"/>
          <w:sz w:val="28"/>
          <w:szCs w:val="28"/>
        </w:rPr>
      </w:pPr>
      <w:r w:rsidRPr="00D15A80">
        <w:rPr>
          <w:noProof/>
          <w:sz w:val="28"/>
          <w:szCs w:val="28"/>
        </w:rPr>
        <w:pict>
          <v:shape id="_x0000_s1533" type="#_x0000_t202" style="position:absolute;left:0;text-align:left;margin-left:13.25pt;margin-top:60.85pt;width:184.85pt;height:132.35pt;z-index:251827200" stroked="f">
            <v:textbox>
              <w:txbxContent>
                <w:p w:rsidR="00652DBF" w:rsidRPr="00835AB1" w:rsidRDefault="00652DBF" w:rsidP="00835AB1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835AB1">
                    <w:rPr>
                      <w:rFonts w:ascii="Times New Roman" w:hAnsi="Times New Roman" w:cs="Times New Roman"/>
                      <w:i/>
                      <w:noProof/>
                    </w:rPr>
                    <w:drawing>
                      <wp:inline distT="0" distB="0" distL="0" distR="0">
                        <wp:extent cx="2125345" cy="1285240"/>
                        <wp:effectExtent l="19050" t="0" r="8255" b="0"/>
                        <wp:docPr id="133" name="Рисунок 1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5345" cy="12852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5AB1">
                    <w:rPr>
                      <w:rFonts w:ascii="Times New Roman" w:hAnsi="Times New Roman" w:cs="Times New Roman"/>
                      <w:i/>
                    </w:rPr>
                    <w:t>Рис.</w:t>
                  </w:r>
                  <w:r w:rsidR="003D4575">
                    <w:rPr>
                      <w:rFonts w:ascii="Times New Roman" w:hAnsi="Times New Roman" w:cs="Times New Roman"/>
                      <w:i/>
                    </w:rPr>
                    <w:t xml:space="preserve"> 1</w:t>
                  </w:r>
                  <w:proofErr w:type="gramStart"/>
                  <w:r w:rsidR="003D4575">
                    <w:rPr>
                      <w:rFonts w:ascii="Times New Roman" w:hAnsi="Times New Roman" w:cs="Times New Roman"/>
                      <w:i/>
                    </w:rPr>
                    <w:t xml:space="preserve"> К</w:t>
                  </w:r>
                  <w:proofErr w:type="gramEnd"/>
                  <w:r w:rsidR="003D4575">
                    <w:rPr>
                      <w:rFonts w:ascii="Times New Roman" w:hAnsi="Times New Roman" w:cs="Times New Roman"/>
                      <w:i/>
                    </w:rPr>
                    <w:t xml:space="preserve"> задаче 3</w:t>
                  </w:r>
                </w:p>
              </w:txbxContent>
            </v:textbox>
            <w10:wrap type="square"/>
          </v:shape>
        </w:pict>
      </w:r>
      <w:r w:rsidR="00FE2A54" w:rsidRPr="003516DE">
        <w:rPr>
          <w:color w:val="000000"/>
          <w:sz w:val="28"/>
          <w:szCs w:val="28"/>
        </w:rPr>
        <w:t xml:space="preserve"> а) </w:t>
      </w:r>
      <w:r>
        <w:rPr>
          <w:color w:val="000000"/>
          <w:sz w:val="28"/>
          <w:szCs w:val="28"/>
        </w:rPr>
        <w:t xml:space="preserve">Что произойдет, если поршень сдвинут на малое расстояние вправо и </w:t>
      </w:r>
      <w:proofErr w:type="gramStart"/>
      <w:r>
        <w:rPr>
          <w:color w:val="000000"/>
          <w:sz w:val="28"/>
          <w:szCs w:val="28"/>
        </w:rPr>
        <w:t>отпустить</w:t>
      </w:r>
      <w:proofErr w:type="gramEnd"/>
      <w:r>
        <w:rPr>
          <w:color w:val="000000"/>
          <w:sz w:val="28"/>
          <w:szCs w:val="28"/>
        </w:rPr>
        <w:t>?</w:t>
      </w:r>
    </w:p>
    <w:p w:rsidR="00FE2A54" w:rsidRPr="00835AB1" w:rsidRDefault="00FE2A54" w:rsidP="00835AB1">
      <w:pPr>
        <w:pStyle w:val="Iauiue"/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835AB1">
        <w:rPr>
          <w:color w:val="000000"/>
          <w:sz w:val="28"/>
          <w:szCs w:val="28"/>
        </w:rPr>
        <w:t xml:space="preserve">Давление насыщенного пара, в отличие от давления идеального газа, зависит только от температуры. Поэтому при смещении перегородки давление в меньшей части останется неизменным (“лишний” пар сконденсируется в воду), а в большей части пар перестанет быть насыщенным (в этом случае его можно рассматривать как идеальный газ). </w:t>
      </w:r>
    </w:p>
    <w:p w:rsidR="00835AB1" w:rsidRPr="00835AB1" w:rsidRDefault="00FE2A54" w:rsidP="00835AB1">
      <w:pPr>
        <w:pStyle w:val="Iauiue"/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835AB1">
        <w:rPr>
          <w:color w:val="000000"/>
          <w:sz w:val="28"/>
          <w:szCs w:val="28"/>
        </w:rPr>
        <w:t>Пусть длина сосуда 2</w:t>
      </w:r>
      <w:r w:rsidRPr="00835AB1">
        <w:rPr>
          <w:i/>
          <w:iCs/>
          <w:color w:val="000000"/>
          <w:sz w:val="28"/>
          <w:szCs w:val="28"/>
        </w:rPr>
        <w:t>l</w:t>
      </w:r>
      <w:r w:rsidRPr="00835AB1">
        <w:rPr>
          <w:color w:val="000000"/>
          <w:sz w:val="28"/>
          <w:szCs w:val="28"/>
        </w:rPr>
        <w:t xml:space="preserve">, а перегородка сместилась на малое расстояние </w:t>
      </w:r>
      <w:proofErr w:type="spellStart"/>
      <w:r w:rsidRPr="00835AB1">
        <w:rPr>
          <w:i/>
          <w:iCs/>
          <w:color w:val="000000"/>
          <w:sz w:val="28"/>
          <w:szCs w:val="28"/>
        </w:rPr>
        <w:t>x</w:t>
      </w:r>
      <w:proofErr w:type="spellEnd"/>
      <w:r w:rsidRPr="00835AB1">
        <w:rPr>
          <w:i/>
          <w:iCs/>
          <w:color w:val="000000"/>
          <w:sz w:val="28"/>
          <w:szCs w:val="28"/>
        </w:rPr>
        <w:t xml:space="preserve"> </w:t>
      </w:r>
      <w:r w:rsidRPr="00835AB1">
        <w:rPr>
          <w:color w:val="000000"/>
          <w:sz w:val="28"/>
          <w:szCs w:val="28"/>
        </w:rPr>
        <w:t>в</w:t>
      </w:r>
      <w:r w:rsidR="00835AB1" w:rsidRPr="00835AB1">
        <w:rPr>
          <w:color w:val="000000"/>
          <w:sz w:val="28"/>
          <w:szCs w:val="28"/>
        </w:rPr>
        <w:t>пра</w:t>
      </w:r>
      <w:r w:rsidRPr="00835AB1">
        <w:rPr>
          <w:color w:val="000000"/>
          <w:sz w:val="28"/>
          <w:szCs w:val="28"/>
        </w:rPr>
        <w:t xml:space="preserve">во. Тогда </w:t>
      </w:r>
      <w:r w:rsidR="00835AB1" w:rsidRPr="00835AB1">
        <w:rPr>
          <w:color w:val="000000"/>
          <w:sz w:val="28"/>
          <w:szCs w:val="28"/>
        </w:rPr>
        <w:t>справа</w:t>
      </w:r>
      <w:r w:rsidRPr="00835AB1">
        <w:rPr>
          <w:color w:val="000000"/>
          <w:sz w:val="28"/>
          <w:szCs w:val="28"/>
        </w:rPr>
        <w:t xml:space="preserve"> от перегородки давление газа равно </w:t>
      </w:r>
      <w:proofErr w:type="gramStart"/>
      <w:r w:rsidRPr="00835AB1">
        <w:rPr>
          <w:color w:val="000000"/>
          <w:sz w:val="28"/>
          <w:szCs w:val="28"/>
        </w:rPr>
        <w:t>первоначальному</w:t>
      </w:r>
      <w:proofErr w:type="gramEnd"/>
    </w:p>
    <w:p w:rsidR="00835AB1" w:rsidRPr="00835AB1" w:rsidRDefault="00D15A80" w:rsidP="00835AB1">
      <w:pPr>
        <w:pStyle w:val="Iauiue"/>
        <w:spacing w:line="276" w:lineRule="auto"/>
        <w:ind w:firstLine="426"/>
        <w:jc w:val="both"/>
        <w:rPr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/>
                  <w:color w:val="000000"/>
                  <w:sz w:val="28"/>
                  <w:szCs w:val="28"/>
                </w:rPr>
                <m:t>пр</m:t>
              </m:r>
            </m:sub>
          </m:sSub>
          <m:r>
            <w:rPr>
              <w:rFonts w:ascii="Cambria Math"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/>
                  <w:color w:val="000000"/>
                  <w:sz w:val="28"/>
                  <w:szCs w:val="28"/>
                </w:rPr>
                <m:t>0,</m:t>
              </m:r>
            </m:sub>
          </m:sSub>
        </m:oMath>
      </m:oMathPara>
    </w:p>
    <w:p w:rsidR="00FE2A54" w:rsidRPr="00835AB1" w:rsidRDefault="00FE2A54" w:rsidP="00835AB1">
      <w:pPr>
        <w:pStyle w:val="Iauiue"/>
        <w:spacing w:line="276" w:lineRule="auto"/>
        <w:jc w:val="both"/>
        <w:rPr>
          <w:color w:val="000000"/>
          <w:sz w:val="28"/>
          <w:szCs w:val="28"/>
        </w:rPr>
      </w:pPr>
      <w:r w:rsidRPr="00835AB1">
        <w:rPr>
          <w:color w:val="000000"/>
          <w:sz w:val="28"/>
          <w:szCs w:val="28"/>
        </w:rPr>
        <w:t>а давление с</w:t>
      </w:r>
      <w:r w:rsidR="00835AB1" w:rsidRPr="00835AB1">
        <w:rPr>
          <w:color w:val="000000"/>
          <w:sz w:val="28"/>
          <w:szCs w:val="28"/>
        </w:rPr>
        <w:t>ле</w:t>
      </w:r>
      <w:r w:rsidRPr="00835AB1">
        <w:rPr>
          <w:color w:val="000000"/>
          <w:sz w:val="28"/>
          <w:szCs w:val="28"/>
        </w:rPr>
        <w:t xml:space="preserve">ва определится по закону Бойля-Мариотта: </w:t>
      </w:r>
    </w:p>
    <w:p w:rsidR="00835AB1" w:rsidRPr="00835AB1" w:rsidRDefault="00D15A80" w:rsidP="00835AB1">
      <w:pPr>
        <w:pStyle w:val="Default"/>
        <w:spacing w:line="276" w:lineRule="auto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лев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L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+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S</m:t>
          </m:r>
          <m:r>
            <w:rPr>
              <w:rFonts w:asci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LS</m:t>
          </m:r>
          <m:r>
            <w:rPr>
              <w:rFonts w:ascii="Cambria Math"/>
              <w:sz w:val="28"/>
              <w:szCs w:val="28"/>
            </w:rPr>
            <m:t>.</m:t>
          </m:r>
        </m:oMath>
      </m:oMathPara>
    </w:p>
    <w:p w:rsidR="00835AB1" w:rsidRDefault="00FE2A54" w:rsidP="00835AB1">
      <w:pPr>
        <w:pStyle w:val="Default"/>
        <w:spacing w:line="276" w:lineRule="auto"/>
        <w:rPr>
          <w:sz w:val="28"/>
          <w:szCs w:val="28"/>
          <w:lang w:val="en-US"/>
        </w:rPr>
      </w:pPr>
      <w:r w:rsidRPr="00835AB1">
        <w:rPr>
          <w:sz w:val="28"/>
          <w:szCs w:val="28"/>
        </w:rPr>
        <w:t xml:space="preserve">Тогда действующая на перегородку сила </w:t>
      </w:r>
    </w:p>
    <w:p w:rsidR="00835AB1" w:rsidRPr="000B6F2B" w:rsidRDefault="00D15A80" w:rsidP="00835AB1">
      <w:pPr>
        <w:pStyle w:val="Default"/>
        <w:spacing w:line="276" w:lineRule="auto"/>
        <w:rPr>
          <w:i/>
          <w:sz w:val="28"/>
          <w:szCs w:val="28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/>
                          <w:sz w:val="28"/>
                          <w:szCs w:val="28"/>
                        </w:rPr>
                        <m:t>пр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-F</m:t>
                  </m:r>
                </m:e>
                <m:sub>
                  <m:r>
                    <w:rPr>
                      <w:rFonts w:ascii="Cambria Math"/>
                      <w:sz w:val="28"/>
                      <w:szCs w:val="28"/>
                    </w:rPr>
                    <m:t>лев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(p</m:t>
                  </m:r>
                </m:e>
                <m:sub>
                  <m:r>
                    <w:rPr>
                      <w:rFonts w:ascii="Cambria Math"/>
                      <w:sz w:val="28"/>
                      <w:szCs w:val="28"/>
                    </w:rPr>
                    <m:t>пр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-p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лев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)S</m:t>
          </m:r>
          <m:r>
            <w:rPr>
              <w:rFonts w:asci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/>
                      <w:sz w:val="28"/>
                      <w:szCs w:val="28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L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</m:t>
                  </m:r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den>
              </m:f>
            </m:e>
          </m:d>
          <m:r>
            <w:rPr>
              <w:rFonts w:ascii="Cambria Math" w:hAnsi="Cambria Math"/>
              <w:sz w:val="28"/>
              <w:szCs w:val="28"/>
            </w:rPr>
            <m:t>S</m:t>
          </m:r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/>
                      <w:sz w:val="28"/>
                      <w:szCs w:val="28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xS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L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+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≈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/>
                      <w:sz w:val="28"/>
                      <w:szCs w:val="28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xS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L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,      (1)</m:t>
          </m:r>
        </m:oMath>
      </m:oMathPara>
    </w:p>
    <w:p w:rsidR="000B6F2B" w:rsidRDefault="00FE2A54" w:rsidP="00C942AB">
      <w:pPr>
        <w:pStyle w:val="Default"/>
        <w:spacing w:line="276" w:lineRule="auto"/>
        <w:jc w:val="both"/>
        <w:rPr>
          <w:sz w:val="28"/>
          <w:szCs w:val="28"/>
        </w:rPr>
      </w:pPr>
      <w:r w:rsidRPr="00835AB1">
        <w:rPr>
          <w:sz w:val="28"/>
          <w:szCs w:val="28"/>
        </w:rPr>
        <w:t xml:space="preserve">где </w:t>
      </w:r>
      <w:r w:rsidRPr="00835AB1">
        <w:rPr>
          <w:i/>
          <w:iCs/>
          <w:sz w:val="28"/>
          <w:szCs w:val="28"/>
        </w:rPr>
        <w:t xml:space="preserve">S </w:t>
      </w:r>
      <w:r w:rsidRPr="00835AB1">
        <w:rPr>
          <w:sz w:val="28"/>
          <w:szCs w:val="28"/>
        </w:rPr>
        <w:t xml:space="preserve">– площадь поперечного сечения сосуда. </w:t>
      </w:r>
      <w:r w:rsidR="00C942AB">
        <w:rPr>
          <w:sz w:val="28"/>
          <w:szCs w:val="28"/>
        </w:rPr>
        <w:t xml:space="preserve">Эта </w:t>
      </w:r>
      <w:proofErr w:type="spellStart"/>
      <w:r w:rsidR="00C942AB">
        <w:rPr>
          <w:sz w:val="28"/>
          <w:szCs w:val="28"/>
        </w:rPr>
        <w:t>квазиупругая</w:t>
      </w:r>
      <w:proofErr w:type="spellEnd"/>
      <w:r w:rsidR="00C942AB" w:rsidRPr="00C942AB">
        <w:rPr>
          <w:sz w:val="28"/>
          <w:szCs w:val="28"/>
        </w:rPr>
        <w:t xml:space="preserve"> </w:t>
      </w:r>
      <w:r w:rsidR="00C942AB">
        <w:rPr>
          <w:sz w:val="28"/>
          <w:szCs w:val="28"/>
        </w:rPr>
        <w:t xml:space="preserve">сила вызовет колебания </w:t>
      </w:r>
      <m:oMath>
        <m:r>
          <w:rPr>
            <w:rFonts w:ascii="Cambria Math" w:hAnsi="Cambria Math"/>
            <w:sz w:val="28"/>
            <w:szCs w:val="28"/>
            <w:lang w:val="en-US"/>
          </w:rPr>
          <m:t>F</m:t>
        </m:r>
        <m:r>
          <w:rPr>
            <w:rFonts w:ascii="Cambria Math" w:hAnsi="Cambria Math"/>
            <w:sz w:val="28"/>
            <w:szCs w:val="28"/>
          </w:rPr>
          <m:t>=-</m:t>
        </m:r>
        <m:r>
          <w:rPr>
            <w:rFonts w:ascii="Cambria Math" w:hAnsi="Cambria Math"/>
            <w:sz w:val="28"/>
            <w:szCs w:val="28"/>
            <w:lang w:val="en-US"/>
          </w:rPr>
          <m:t>kx</m:t>
        </m:r>
        <m:r>
          <w:rPr>
            <w:rFonts w:ascii="Cambria Math" w:hAnsi="Cambria Math"/>
            <w:sz w:val="28"/>
            <w:szCs w:val="28"/>
          </w:rPr>
          <m:t xml:space="preserve">,  </m:t>
        </m:r>
        <m:r>
          <w:rPr>
            <w:rFonts w:ascii="Cambria Math" w:hAnsi="Cambria Math"/>
            <w:sz w:val="28"/>
            <w:szCs w:val="28"/>
          </w:rPr>
          <m:t xml:space="preserve">где </m:t>
        </m:r>
        <m:r>
          <w:rPr>
            <w:rFonts w:ascii="Cambria Math" w:hAnsi="Cambria Math"/>
            <w:sz w:val="28"/>
            <w:szCs w:val="28"/>
            <w:lang w:val="en-US"/>
          </w:rPr>
          <m:t>k</m:t>
        </m:r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0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S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L</m:t>
            </m:r>
          </m:den>
        </m:f>
        <m:r>
          <w:rPr>
            <w:rFonts w:ascii="Cambria Math" w:hAnsi="Cambria Math"/>
            <w:sz w:val="28"/>
            <w:szCs w:val="28"/>
          </w:rPr>
          <m:t>-</m:t>
        </m:r>
        <m:r>
          <w:rPr>
            <w:rFonts w:ascii="Cambria Math" w:hAnsi="Cambria Math"/>
            <w:sz w:val="28"/>
            <w:szCs w:val="28"/>
          </w:rPr>
          <m:t>коэффициент квазиупругой силы.</m:t>
        </m:r>
        <m:r>
          <w:rPr>
            <w:rFonts w:ascii="Cambria Math" w:hAnsi="Cambria Math"/>
            <w:sz w:val="28"/>
            <w:szCs w:val="28"/>
          </w:rPr>
          <m:t xml:space="preserve">     </m:t>
        </m:r>
      </m:oMath>
    </w:p>
    <w:p w:rsidR="00FE2A54" w:rsidRPr="002226E8" w:rsidRDefault="002226E8" w:rsidP="00835AB1">
      <w:pPr>
        <w:pStyle w:val="2"/>
        <w:spacing w:line="276" w:lineRule="auto"/>
        <w:ind w:firstLine="426"/>
        <w:jc w:val="both"/>
        <w:rPr>
          <w:sz w:val="28"/>
          <w:szCs w:val="28"/>
        </w:rPr>
      </w:pPr>
      <w:r w:rsidRPr="00835AB1">
        <w:rPr>
          <w:sz w:val="28"/>
          <w:szCs w:val="28"/>
        </w:rPr>
        <w:t>б</w:t>
      </w:r>
      <w:r w:rsidR="00FE2A54" w:rsidRPr="00835AB1">
        <w:rPr>
          <w:sz w:val="28"/>
          <w:szCs w:val="28"/>
        </w:rPr>
        <w:t xml:space="preserve">) Если сосуд охладить, то давление пара станет больше давления насыщенного пара, и часть пара сконденсируется. Оставшийся пар по-прежнему является насыщенным, однако теперь в сосуде присутствует также </w:t>
      </w:r>
      <w:r w:rsidR="00FE2A54" w:rsidRPr="00835AB1">
        <w:rPr>
          <w:sz w:val="28"/>
          <w:szCs w:val="28"/>
        </w:rPr>
        <w:lastRenderedPageBreak/>
        <w:t>вода. Поэтому при смещении перегородки с</w:t>
      </w:r>
      <w:r w:rsidR="004C4646">
        <w:rPr>
          <w:sz w:val="28"/>
          <w:szCs w:val="28"/>
        </w:rPr>
        <w:t>права</w:t>
      </w:r>
      <w:r w:rsidR="00FE2A54" w:rsidRPr="00835AB1">
        <w:rPr>
          <w:sz w:val="28"/>
          <w:szCs w:val="28"/>
        </w:rPr>
        <w:t xml:space="preserve"> “лишний” пар сконденсируется, а с</w:t>
      </w:r>
      <w:r w:rsidR="004C4646">
        <w:rPr>
          <w:sz w:val="28"/>
          <w:szCs w:val="28"/>
        </w:rPr>
        <w:t>лева</w:t>
      </w:r>
      <w:r w:rsidR="00FE2A54" w:rsidRPr="00835AB1">
        <w:rPr>
          <w:sz w:val="28"/>
          <w:szCs w:val="28"/>
        </w:rPr>
        <w:t xml:space="preserve"> при уменьшении давления часть воды испарится, поэтому давление как слева, так и справа останется равным давлению насыщенного пара при данной температуре (по крайней </w:t>
      </w:r>
      <w:proofErr w:type="gramStart"/>
      <w:r w:rsidR="00FE2A54" w:rsidRPr="00835AB1">
        <w:rPr>
          <w:sz w:val="28"/>
          <w:szCs w:val="28"/>
        </w:rPr>
        <w:t>мере</w:t>
      </w:r>
      <w:proofErr w:type="gramEnd"/>
      <w:r w:rsidR="00FE2A54" w:rsidRPr="00835AB1">
        <w:rPr>
          <w:sz w:val="28"/>
          <w:szCs w:val="28"/>
        </w:rPr>
        <w:t xml:space="preserve"> при настолько малых колебаниях, что воды справа хватит для компенсации падения давления). Поэтому при понижении температуры колебаний вообще не будет. </w:t>
      </w:r>
    </w:p>
    <w:p w:rsidR="004C4646" w:rsidRDefault="00FE2A54" w:rsidP="00835AB1">
      <w:pPr>
        <w:pStyle w:val="Iauiue"/>
        <w:spacing w:line="276" w:lineRule="auto"/>
        <w:ind w:firstLine="426"/>
        <w:jc w:val="both"/>
        <w:rPr>
          <w:sz w:val="28"/>
          <w:szCs w:val="28"/>
        </w:rPr>
      </w:pPr>
      <w:r w:rsidRPr="00835AB1">
        <w:rPr>
          <w:sz w:val="28"/>
          <w:szCs w:val="28"/>
        </w:rPr>
        <w:t>При увеличении температуры пар перестанет быть насыщенным, и к нему можно применять законы идеального газа (при столь малых колебаниях, что пар не становится насыщенным вследствие сжатия). Тогда аналогичными п</w:t>
      </w:r>
      <w:proofErr w:type="gramStart"/>
      <w:r w:rsidRPr="00835AB1">
        <w:rPr>
          <w:sz w:val="28"/>
          <w:szCs w:val="28"/>
        </w:rPr>
        <w:t>.а</w:t>
      </w:r>
      <w:proofErr w:type="gramEnd"/>
      <w:r w:rsidRPr="00835AB1">
        <w:rPr>
          <w:sz w:val="28"/>
          <w:szCs w:val="28"/>
        </w:rPr>
        <w:t xml:space="preserve">) рассуждениями можно получить </w:t>
      </w:r>
      <w:r w:rsidR="004C4646">
        <w:rPr>
          <w:sz w:val="28"/>
          <w:szCs w:val="28"/>
        </w:rPr>
        <w:t>выражение (</w:t>
      </w:r>
      <w:r w:rsidR="00C942AB">
        <w:rPr>
          <w:sz w:val="28"/>
          <w:szCs w:val="28"/>
        </w:rPr>
        <w:t>1</w:t>
      </w:r>
      <w:r w:rsidR="004C4646">
        <w:rPr>
          <w:sz w:val="28"/>
          <w:szCs w:val="28"/>
        </w:rPr>
        <w:t>):</w:t>
      </w:r>
    </w:p>
    <w:p w:rsidR="00835AB1" w:rsidRPr="003516DE" w:rsidRDefault="00835AB1" w:rsidP="00835AB1">
      <w:pPr>
        <w:pStyle w:val="Iauiue"/>
        <w:spacing w:line="276" w:lineRule="auto"/>
        <w:jc w:val="both"/>
        <w:rPr>
          <w:color w:val="000000"/>
          <w:sz w:val="28"/>
          <w:szCs w:val="28"/>
        </w:rPr>
      </w:pPr>
      <w:r w:rsidRPr="00834E67">
        <w:rPr>
          <w:b/>
          <w:i/>
          <w:color w:val="000000"/>
          <w:sz w:val="28"/>
          <w:szCs w:val="28"/>
        </w:rPr>
        <w:t>Ответ:</w:t>
      </w:r>
      <w:r w:rsidRPr="003516DE">
        <w:rPr>
          <w:color w:val="000000"/>
          <w:sz w:val="28"/>
          <w:szCs w:val="28"/>
        </w:rPr>
        <w:t xml:space="preserve"> а) </w:t>
      </w:r>
      <w:r w:rsidR="00C942AB">
        <w:rPr>
          <w:color w:val="000000"/>
          <w:sz w:val="28"/>
          <w:szCs w:val="28"/>
        </w:rPr>
        <w:t>возникнут гармонические колебания</w:t>
      </w:r>
    </w:p>
    <w:p w:rsidR="00C942AB" w:rsidRDefault="00835AB1" w:rsidP="00C942AB">
      <w:pPr>
        <w:pStyle w:val="Iauiue"/>
        <w:spacing w:line="276" w:lineRule="auto"/>
        <w:ind w:firstLine="1134"/>
        <w:jc w:val="both"/>
        <w:rPr>
          <w:color w:val="000000"/>
          <w:sz w:val="28"/>
          <w:szCs w:val="28"/>
        </w:rPr>
      </w:pPr>
      <w:r w:rsidRPr="003516DE">
        <w:rPr>
          <w:color w:val="000000"/>
          <w:sz w:val="28"/>
          <w:szCs w:val="28"/>
        </w:rPr>
        <w:t xml:space="preserve">б) при уменьшении температуры колебаний нет, </w:t>
      </w:r>
    </w:p>
    <w:p w:rsidR="00835AB1" w:rsidRPr="003516DE" w:rsidRDefault="00C942AB" w:rsidP="00C942AB">
      <w:pPr>
        <w:pStyle w:val="Iauiue"/>
        <w:spacing w:line="276" w:lineRule="auto"/>
        <w:ind w:firstLine="11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 w:rsidR="00835AB1" w:rsidRPr="003516DE">
        <w:rPr>
          <w:color w:val="000000"/>
          <w:sz w:val="28"/>
          <w:szCs w:val="28"/>
        </w:rPr>
        <w:t xml:space="preserve">при увеличении </w:t>
      </w:r>
      <w:r w:rsidRPr="003516DE">
        <w:rPr>
          <w:color w:val="000000"/>
          <w:sz w:val="28"/>
          <w:szCs w:val="28"/>
        </w:rPr>
        <w:t xml:space="preserve">температуры </w:t>
      </w:r>
      <w:r>
        <w:rPr>
          <w:color w:val="000000"/>
          <w:sz w:val="28"/>
          <w:szCs w:val="28"/>
        </w:rPr>
        <w:t>колебания будут</w:t>
      </w:r>
      <w:r w:rsidR="00835AB1" w:rsidRPr="003516DE">
        <w:rPr>
          <w:color w:val="000000"/>
          <w:sz w:val="28"/>
          <w:szCs w:val="28"/>
        </w:rPr>
        <w:t xml:space="preserve">. </w:t>
      </w:r>
    </w:p>
    <w:p w:rsidR="00834E67" w:rsidRPr="00B237AB" w:rsidRDefault="00834E67" w:rsidP="00834E67">
      <w:pPr>
        <w:pStyle w:val="Default"/>
        <w:spacing w:line="276" w:lineRule="auto"/>
        <w:ind w:firstLine="567"/>
        <w:jc w:val="center"/>
        <w:rPr>
          <w:b/>
          <w:i/>
          <w:sz w:val="28"/>
          <w:szCs w:val="28"/>
        </w:rPr>
      </w:pPr>
      <w:r w:rsidRPr="00B237AB">
        <w:rPr>
          <w:b/>
          <w:i/>
          <w:sz w:val="28"/>
          <w:szCs w:val="28"/>
        </w:rPr>
        <w:t>Баллы</w:t>
      </w:r>
    </w:p>
    <w:p w:rsidR="00D27050" w:rsidRDefault="00834E67" w:rsidP="00834E67">
      <w:pPr>
        <w:ind w:firstLine="0"/>
        <w:rPr>
          <w:rFonts w:ascii="Times New Roman" w:eastAsia="Times New Roman" w:hAnsi="Times New Roman" w:cs="Times New Roman"/>
          <w:color w:val="000000"/>
        </w:rPr>
      </w:pPr>
      <w:r w:rsidRPr="0009223A">
        <w:rPr>
          <w:rFonts w:ascii="Times New Roman" w:eastAsia="Times New Roman" w:hAnsi="Times New Roman" w:cs="Times New Roman"/>
          <w:color w:val="000000"/>
        </w:rPr>
        <w:t xml:space="preserve">Правильно </w:t>
      </w:r>
      <w:r w:rsidR="00D27050">
        <w:rPr>
          <w:rFonts w:ascii="Times New Roman" w:eastAsia="Times New Roman" w:hAnsi="Times New Roman" w:cs="Times New Roman"/>
          <w:color w:val="000000"/>
        </w:rPr>
        <w:t>описан механизм возникновения колебаний</w:t>
      </w:r>
      <w:r w:rsidR="00C942AB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834E67" w:rsidRPr="0009223A" w:rsidRDefault="00D27050" w:rsidP="00834E67">
      <w:pPr>
        <w:ind w:firstLine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в случае а</w:t>
      </w:r>
      <w:r w:rsidR="00834E67" w:rsidRPr="0009223A">
        <w:rPr>
          <w:rFonts w:ascii="Times New Roman" w:eastAsia="Times New Roman" w:hAnsi="Times New Roman" w:cs="Times New Roman"/>
          <w:color w:val="000000"/>
        </w:rPr>
        <w:t xml:space="preserve"> </w:t>
      </w:r>
      <w:r w:rsidR="00834E67" w:rsidRPr="0009223A">
        <w:rPr>
          <w:rFonts w:ascii="Times New Roman" w:hAnsi="Times New Roman" w:cs="Times New Roman"/>
        </w:rPr>
        <w:t xml:space="preserve">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</w:t>
      </w:r>
      <w:r w:rsidR="00C942AB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r w:rsidR="00834E67" w:rsidRPr="0009223A">
        <w:rPr>
          <w:rFonts w:ascii="Times New Roman" w:hAnsi="Times New Roman" w:cs="Times New Roman"/>
        </w:rPr>
        <w:t xml:space="preserve">     (</w:t>
      </w:r>
      <w:r w:rsidR="00C942AB">
        <w:rPr>
          <w:rFonts w:ascii="Times New Roman" w:hAnsi="Times New Roman" w:cs="Times New Roman"/>
        </w:rPr>
        <w:t xml:space="preserve">4 </w:t>
      </w:r>
      <w:r w:rsidR="00834E67" w:rsidRPr="0009223A">
        <w:rPr>
          <w:rFonts w:ascii="Times New Roman" w:hAnsi="Times New Roman" w:cs="Times New Roman"/>
        </w:rPr>
        <w:t>балл</w:t>
      </w:r>
      <w:r w:rsidR="00C942AB">
        <w:rPr>
          <w:rFonts w:ascii="Times New Roman" w:hAnsi="Times New Roman" w:cs="Times New Roman"/>
        </w:rPr>
        <w:t>ов</w:t>
      </w:r>
      <w:r w:rsidR="00834E67" w:rsidRPr="0009223A">
        <w:rPr>
          <w:rFonts w:ascii="Times New Roman" w:hAnsi="Times New Roman" w:cs="Times New Roman"/>
        </w:rPr>
        <w:t>)</w:t>
      </w:r>
    </w:p>
    <w:p w:rsidR="00834E67" w:rsidRPr="0009223A" w:rsidRDefault="00834E67" w:rsidP="00834E67">
      <w:pPr>
        <w:pStyle w:val="Default"/>
        <w:spacing w:line="276" w:lineRule="auto"/>
        <w:jc w:val="both"/>
        <w:rPr>
          <w:sz w:val="28"/>
          <w:szCs w:val="28"/>
        </w:rPr>
      </w:pPr>
      <w:r w:rsidRPr="0009223A">
        <w:rPr>
          <w:rFonts w:eastAsia="Times New Roman"/>
          <w:sz w:val="28"/>
          <w:szCs w:val="28"/>
        </w:rPr>
        <w:t>Найден</w:t>
      </w:r>
      <w:r w:rsidR="00D27050">
        <w:rPr>
          <w:rFonts w:eastAsia="Times New Roman"/>
          <w:sz w:val="28"/>
          <w:szCs w:val="28"/>
        </w:rPr>
        <w:t xml:space="preserve">а </w:t>
      </w:r>
      <w:proofErr w:type="spellStart"/>
      <w:r w:rsidR="00D27050">
        <w:rPr>
          <w:rFonts w:eastAsia="Times New Roman"/>
          <w:sz w:val="28"/>
          <w:szCs w:val="28"/>
        </w:rPr>
        <w:t>квазиупругая</w:t>
      </w:r>
      <w:proofErr w:type="spellEnd"/>
      <w:r w:rsidR="00D27050">
        <w:rPr>
          <w:rFonts w:eastAsia="Times New Roman"/>
          <w:sz w:val="28"/>
          <w:szCs w:val="28"/>
        </w:rPr>
        <w:t xml:space="preserve"> сила </w:t>
      </w:r>
      <w:r w:rsidRPr="0009223A">
        <w:rPr>
          <w:rFonts w:eastAsia="Times New Roman"/>
          <w:sz w:val="28"/>
          <w:szCs w:val="28"/>
        </w:rPr>
        <w:t xml:space="preserve"> </w:t>
      </w:r>
      <w:r w:rsidR="00D27050">
        <w:rPr>
          <w:rFonts w:eastAsia="Times New Roman"/>
          <w:sz w:val="28"/>
          <w:szCs w:val="28"/>
        </w:rPr>
        <w:t xml:space="preserve">- </w:t>
      </w:r>
      <w:r w:rsidRPr="0009223A">
        <w:rPr>
          <w:rFonts w:eastAsia="Times New Roman"/>
          <w:sz w:val="28"/>
          <w:szCs w:val="28"/>
        </w:rPr>
        <w:t>формула (</w:t>
      </w:r>
      <w:r w:rsidR="00D27050">
        <w:rPr>
          <w:rFonts w:eastAsia="Times New Roman"/>
          <w:sz w:val="28"/>
          <w:szCs w:val="28"/>
        </w:rPr>
        <w:t>1</w:t>
      </w:r>
      <w:r w:rsidRPr="0009223A">
        <w:rPr>
          <w:rFonts w:eastAsia="Times New Roman"/>
          <w:sz w:val="28"/>
          <w:szCs w:val="28"/>
        </w:rPr>
        <w:t xml:space="preserve">)                    </w:t>
      </w:r>
      <w:r w:rsidR="00D27050">
        <w:rPr>
          <w:rFonts w:eastAsia="Times New Roman"/>
          <w:sz w:val="28"/>
          <w:szCs w:val="28"/>
        </w:rPr>
        <w:t xml:space="preserve">               </w:t>
      </w:r>
      <w:r w:rsidRPr="0009223A">
        <w:rPr>
          <w:rFonts w:eastAsia="Times New Roman"/>
          <w:sz w:val="28"/>
          <w:szCs w:val="28"/>
        </w:rPr>
        <w:t xml:space="preserve">       </w:t>
      </w:r>
      <w:r w:rsidR="00C942AB">
        <w:rPr>
          <w:rFonts w:eastAsia="Times New Roman"/>
          <w:sz w:val="28"/>
          <w:szCs w:val="28"/>
        </w:rPr>
        <w:t xml:space="preserve">    </w:t>
      </w:r>
      <w:r w:rsidRPr="0009223A">
        <w:rPr>
          <w:rFonts w:eastAsia="Times New Roman"/>
          <w:sz w:val="28"/>
          <w:szCs w:val="28"/>
        </w:rPr>
        <w:t xml:space="preserve">   (2 балла)</w:t>
      </w:r>
    </w:p>
    <w:p w:rsidR="00C942AB" w:rsidRPr="0009223A" w:rsidRDefault="00C942AB" w:rsidP="00C942AB">
      <w:pPr>
        <w:ind w:firstLine="0"/>
        <w:rPr>
          <w:rFonts w:ascii="Times New Roman" w:hAnsi="Times New Roman" w:cs="Times New Roman"/>
        </w:rPr>
      </w:pPr>
      <w:r w:rsidRPr="00D27050">
        <w:rPr>
          <w:rFonts w:ascii="Times New Roman" w:hAnsi="Times New Roman" w:cs="Times New Roman"/>
        </w:rPr>
        <w:t>Правильно описан</w:t>
      </w:r>
      <w:r>
        <w:rPr>
          <w:rFonts w:ascii="Times New Roman" w:hAnsi="Times New Roman" w:cs="Times New Roman"/>
        </w:rPr>
        <w:t xml:space="preserve">ы процессы в случае б </w:t>
      </w:r>
      <w:r w:rsidRPr="00D2705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</w:t>
      </w:r>
      <w:r w:rsidRPr="00D27050">
        <w:rPr>
          <w:rFonts w:ascii="Times New Roman" w:hAnsi="Times New Roman" w:cs="Times New Roman"/>
        </w:rPr>
        <w:t xml:space="preserve">                      (2 балла)</w:t>
      </w:r>
    </w:p>
    <w:p w:rsidR="00834E67" w:rsidRPr="0009223A" w:rsidRDefault="00D27050" w:rsidP="00D27050">
      <w:pPr>
        <w:ind w:firstLine="0"/>
        <w:rPr>
          <w:rFonts w:ascii="Times New Roman" w:hAnsi="Times New Roman" w:cs="Times New Roman"/>
        </w:rPr>
      </w:pPr>
      <w:r w:rsidRPr="00D27050">
        <w:rPr>
          <w:rFonts w:ascii="Times New Roman" w:hAnsi="Times New Roman" w:cs="Times New Roman"/>
        </w:rPr>
        <w:t>Правильно описан</w:t>
      </w:r>
      <w:r>
        <w:rPr>
          <w:rFonts w:ascii="Times New Roman" w:hAnsi="Times New Roman" w:cs="Times New Roman"/>
        </w:rPr>
        <w:t xml:space="preserve">ы процессы в случае </w:t>
      </w:r>
      <w:r w:rsidR="00C942AB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</w:t>
      </w:r>
      <w:r w:rsidRPr="00D2705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</w:t>
      </w:r>
      <w:r w:rsidR="00C942A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</w:t>
      </w:r>
      <w:r w:rsidR="00834E67" w:rsidRPr="00D27050">
        <w:rPr>
          <w:rFonts w:ascii="Times New Roman" w:hAnsi="Times New Roman" w:cs="Times New Roman"/>
        </w:rPr>
        <w:t xml:space="preserve">                      (2 балла)</w:t>
      </w:r>
    </w:p>
    <w:p w:rsidR="00835AB1" w:rsidRPr="00D27050" w:rsidRDefault="00835AB1" w:rsidP="00FE2A54">
      <w:pPr>
        <w:pStyle w:val="Default"/>
        <w:rPr>
          <w:sz w:val="28"/>
          <w:szCs w:val="28"/>
        </w:rPr>
      </w:pPr>
    </w:p>
    <w:p w:rsidR="00D27050" w:rsidRDefault="00D27050" w:rsidP="00D27050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  <w:r>
        <w:rPr>
          <w:rFonts w:ascii="Times New Roman" w:eastAsia="TimesNewRoman" w:hAnsi="Times New Roman" w:cs="Times New Roman"/>
          <w:b/>
        </w:rPr>
        <w:t>Задача 4</w:t>
      </w:r>
    </w:p>
    <w:p w:rsidR="00D27050" w:rsidRPr="009F19D2" w:rsidRDefault="00D15A80" w:rsidP="00D27050">
      <w:pPr>
        <w:ind w:firstLine="0"/>
        <w:rPr>
          <w:rFonts w:ascii="Times New Roman" w:hAnsi="Times New Roman" w:cs="Times New Roman"/>
          <w:i/>
        </w:rPr>
      </w:pPr>
      <w:r w:rsidRPr="00D15A80">
        <w:rPr>
          <w:noProof/>
        </w:rPr>
        <w:pict>
          <v:shape id="_x0000_s1534" type="#_x0000_t202" style="position:absolute;left:0;text-align:left;margin-left:-4.3pt;margin-top:1.6pt;width:212.1pt;height:169.3pt;z-index:251828224" stroked="f">
            <v:textbox>
              <w:txbxContent>
                <w:p w:rsidR="00652DBF" w:rsidRDefault="00652DBF" w:rsidP="00D27050">
                  <w:pPr>
                    <w:ind w:firstLine="0"/>
                    <w:rPr>
                      <w:noProof/>
                    </w:rPr>
                  </w:pPr>
                  <w:r w:rsidRPr="00D27050">
                    <w:rPr>
                      <w:noProof/>
                    </w:rPr>
                    <w:drawing>
                      <wp:inline distT="0" distB="0" distL="0" distR="0">
                        <wp:extent cx="2501265" cy="1652179"/>
                        <wp:effectExtent l="19050" t="0" r="0" b="0"/>
                        <wp:docPr id="134" name="Рисунок 1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01265" cy="16521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52DBF" w:rsidRPr="00D27050" w:rsidRDefault="00652DBF" w:rsidP="00D27050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  <w:noProof/>
                    </w:rPr>
                  </w:pPr>
                  <w:r w:rsidRPr="00D27050">
                    <w:rPr>
                      <w:rFonts w:ascii="Times New Roman" w:hAnsi="Times New Roman" w:cs="Times New Roman"/>
                      <w:i/>
                      <w:noProof/>
                    </w:rPr>
                    <w:t xml:space="preserve">Рис. </w:t>
                  </w:r>
                  <w:r w:rsidR="003D4575">
                    <w:rPr>
                      <w:rFonts w:ascii="Times New Roman" w:hAnsi="Times New Roman" w:cs="Times New Roman"/>
                      <w:i/>
                      <w:noProof/>
                    </w:rPr>
                    <w:t>1</w:t>
                  </w:r>
                  <w:proofErr w:type="gramStart"/>
                  <w:r w:rsidR="003D4575">
                    <w:rPr>
                      <w:rFonts w:ascii="Times New Roman" w:hAnsi="Times New Roman" w:cs="Times New Roman"/>
                      <w:i/>
                      <w:noProof/>
                    </w:rPr>
                    <w:t xml:space="preserve"> </w:t>
                  </w:r>
                  <w:r w:rsidR="003D4575">
                    <w:rPr>
                      <w:rFonts w:ascii="Times New Roman" w:hAnsi="Times New Roman" w:cs="Times New Roman"/>
                      <w:i/>
                    </w:rPr>
                    <w:t>К</w:t>
                  </w:r>
                  <w:proofErr w:type="gramEnd"/>
                  <w:r w:rsidR="003D4575">
                    <w:rPr>
                      <w:rFonts w:ascii="Times New Roman" w:hAnsi="Times New Roman" w:cs="Times New Roman"/>
                      <w:i/>
                    </w:rPr>
                    <w:t xml:space="preserve"> задаче 4</w:t>
                  </w:r>
                </w:p>
                <w:p w:rsidR="00652DBF" w:rsidRDefault="00652DBF" w:rsidP="00D27050">
                  <w:pPr>
                    <w:ind w:firstLine="0"/>
                  </w:pPr>
                </w:p>
              </w:txbxContent>
            </v:textbox>
            <w10:wrap type="square"/>
          </v:shape>
        </w:pict>
      </w:r>
      <w:r w:rsidR="00D27050" w:rsidRPr="00D27050">
        <w:rPr>
          <w:rFonts w:ascii="Times New Roman" w:hAnsi="Times New Roman" w:cs="Times New Roman"/>
          <w:i/>
        </w:rPr>
        <w:t xml:space="preserve">К </w:t>
      </w:r>
      <w:proofErr w:type="gramStart"/>
      <w:r w:rsidR="00D27050" w:rsidRPr="00D27050">
        <w:rPr>
          <w:rFonts w:ascii="Times New Roman" w:hAnsi="Times New Roman" w:cs="Times New Roman"/>
          <w:i/>
        </w:rPr>
        <w:t>небольшому заряженному шарику, висящему на невесомой и нерастяжимой нити длины L очень медленно подносят</w:t>
      </w:r>
      <w:proofErr w:type="gramEnd"/>
      <w:r w:rsidR="00D27050" w:rsidRPr="00D27050">
        <w:rPr>
          <w:rFonts w:ascii="Times New Roman" w:hAnsi="Times New Roman" w:cs="Times New Roman"/>
          <w:i/>
        </w:rPr>
        <w:t xml:space="preserve"> заряженную сферу с зарядом Q так, что центр сферы и шарика находятся на одной горизонтали</w:t>
      </w:r>
      <w:r w:rsidR="00D27050">
        <w:rPr>
          <w:rFonts w:ascii="Times New Roman" w:hAnsi="Times New Roman" w:cs="Times New Roman"/>
          <w:i/>
        </w:rPr>
        <w:t xml:space="preserve"> (рис.</w:t>
      </w:r>
      <w:r w:rsidR="003D4575">
        <w:rPr>
          <w:rFonts w:ascii="Times New Roman" w:hAnsi="Times New Roman" w:cs="Times New Roman"/>
          <w:i/>
        </w:rPr>
        <w:t>1</w:t>
      </w:r>
      <w:r w:rsidR="00D27050">
        <w:rPr>
          <w:rFonts w:ascii="Times New Roman" w:hAnsi="Times New Roman" w:cs="Times New Roman"/>
          <w:i/>
        </w:rPr>
        <w:t>)</w:t>
      </w:r>
      <w:r w:rsidR="00D27050" w:rsidRPr="00D27050">
        <w:rPr>
          <w:rFonts w:ascii="Times New Roman" w:hAnsi="Times New Roman" w:cs="Times New Roman"/>
          <w:i/>
        </w:rPr>
        <w:t xml:space="preserve">. Когда центр сферы оказался точно под точкой подвеса нити, то нить с шариком отклонилась от вертикали на угол </w:t>
      </w:r>
      <m:oMath>
        <m:r>
          <w:rPr>
            <w:rFonts w:ascii="Cambria Math" w:hAnsi="Cambria Math"/>
            <w:lang w:val="en-US"/>
          </w:rPr>
          <m:t>α</m:t>
        </m:r>
        <m:r>
          <w:rPr>
            <w:rFonts w:ascii="Cambria Math" w:hAnsi="Cambria Math"/>
          </w:rPr>
          <m:t>=60°.</m:t>
        </m:r>
      </m:oMath>
    </w:p>
    <w:p w:rsidR="00D27050" w:rsidRPr="00756592" w:rsidRDefault="00D27050" w:rsidP="0089433E">
      <w:pPr>
        <w:ind w:firstLine="0"/>
        <w:jc w:val="center"/>
        <w:rPr>
          <w:rFonts w:ascii="Times New Roman" w:hAnsi="Times New Roman" w:cs="Times New Roman"/>
          <w:b/>
          <w:i/>
        </w:rPr>
      </w:pPr>
      <w:r w:rsidRPr="00756592">
        <w:rPr>
          <w:rFonts w:ascii="Times New Roman" w:hAnsi="Times New Roman" w:cs="Times New Roman"/>
          <w:b/>
          <w:i/>
        </w:rPr>
        <w:t>Решение</w:t>
      </w:r>
    </w:p>
    <w:p w:rsidR="00D27050" w:rsidRDefault="00D27050" w:rsidP="00D27050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Сделаем рисунок, расставим силы, действующие на шарик (см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ис.</w:t>
      </w:r>
      <w:r w:rsidR="003D4575">
        <w:rPr>
          <w:sz w:val="28"/>
          <w:szCs w:val="28"/>
        </w:rPr>
        <w:t>2</w:t>
      </w:r>
      <w:r>
        <w:rPr>
          <w:sz w:val="28"/>
          <w:szCs w:val="28"/>
        </w:rPr>
        <w:t xml:space="preserve">). </w:t>
      </w:r>
    </w:p>
    <w:p w:rsidR="00D27050" w:rsidRDefault="00D27050" w:rsidP="00D27050">
      <w:pPr>
        <w:pStyle w:val="Default"/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Запишем условие покоя шарика в проекциях на вертикальное и  горизонтальное направления:</w:t>
      </w:r>
      <w:proofErr w:type="gramEnd"/>
    </w:p>
    <w:p w:rsidR="00D27050" w:rsidRPr="009F19D2" w:rsidRDefault="00D15A80" w:rsidP="00D27050">
      <w:pPr>
        <w:pStyle w:val="Default"/>
        <w:spacing w:line="276" w:lineRule="auto"/>
        <w:jc w:val="both"/>
        <w:rPr>
          <w:sz w:val="28"/>
          <w:szCs w:val="28"/>
          <w:lang w:val="en-US"/>
        </w:rPr>
      </w:pPr>
      <m:oMathPara>
        <m:oMathParaPr>
          <m:jc m:val="right"/>
        </m:oMathParaPr>
        <m:oMath>
          <m:d>
            <m:dPr>
              <m:begChr m:val="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OX:   T cosα=mg,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OY:   T sinα=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кул</m:t>
                      </m:r>
                    </m:sub>
                  </m:sSub>
                </m:e>
              </m:eqAr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 xml:space="preserve">                     (1)</m:t>
          </m:r>
        </m:oMath>
      </m:oMathPara>
    </w:p>
    <w:p w:rsidR="009F19D2" w:rsidRDefault="009F19D2" w:rsidP="00D27050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Так как сила кулоновского отталкивания между сферой и шариком равна</w:t>
      </w:r>
    </w:p>
    <w:p w:rsidR="009F19D2" w:rsidRPr="009F19D2" w:rsidRDefault="00D15A80" w:rsidP="00D27050">
      <w:pPr>
        <w:pStyle w:val="Default"/>
        <w:spacing w:line="276" w:lineRule="auto"/>
        <w:jc w:val="both"/>
        <w:rPr>
          <w:sz w:val="28"/>
          <w:szCs w:val="28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кул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=k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Qq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=k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Qq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L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sin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α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,                                             (2)</m:t>
          </m:r>
        </m:oMath>
      </m:oMathPara>
    </w:p>
    <w:p w:rsidR="009F19D2" w:rsidRPr="00FA2869" w:rsidRDefault="00C942AB" w:rsidP="00D27050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shape id="_x0000_s1535" type="#_x0000_t202" style="position:absolute;left:0;text-align:left;margin-left:-8.05pt;margin-top:30.85pt;width:212.1pt;height:171.25pt;z-index:251829248" stroked="f">
            <v:textbox>
              <w:txbxContent>
                <w:p w:rsidR="00652DBF" w:rsidRDefault="00652DBF" w:rsidP="00953FD1">
                  <w:pPr>
                    <w:ind w:firstLine="0"/>
                    <w:rPr>
                      <w:lang w:val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501265" cy="1725129"/>
                        <wp:effectExtent l="19050" t="0" r="0" b="0"/>
                        <wp:docPr id="165" name="Рисунок 1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01265" cy="17251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52DBF" w:rsidRPr="00953FD1" w:rsidRDefault="00652DBF" w:rsidP="00953FD1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953FD1">
                    <w:rPr>
                      <w:rFonts w:ascii="Times New Roman" w:hAnsi="Times New Roman" w:cs="Times New Roman"/>
                      <w:i/>
                    </w:rPr>
                    <w:t xml:space="preserve">Рис. </w:t>
                  </w:r>
                  <w:r w:rsidR="003D4575">
                    <w:rPr>
                      <w:rFonts w:ascii="Times New Roman" w:hAnsi="Times New Roman" w:cs="Times New Roman"/>
                      <w:i/>
                    </w:rPr>
                    <w:t>2</w:t>
                  </w:r>
                  <w:proofErr w:type="gramStart"/>
                  <w:r w:rsidR="003D4575">
                    <w:rPr>
                      <w:rFonts w:ascii="Times New Roman" w:hAnsi="Times New Roman" w:cs="Times New Roman"/>
                      <w:i/>
                    </w:rPr>
                    <w:t xml:space="preserve"> К</w:t>
                  </w:r>
                  <w:proofErr w:type="gramEnd"/>
                  <w:r w:rsidR="003D4575">
                    <w:rPr>
                      <w:rFonts w:ascii="Times New Roman" w:hAnsi="Times New Roman" w:cs="Times New Roman"/>
                      <w:i/>
                    </w:rPr>
                    <w:t xml:space="preserve"> задаче 4</w:t>
                  </w:r>
                </w:p>
              </w:txbxContent>
            </v:textbox>
            <w10:wrap type="square"/>
          </v:shape>
        </w:pict>
      </w:r>
      <w:r w:rsidR="009F19D2">
        <w:rPr>
          <w:sz w:val="28"/>
          <w:szCs w:val="28"/>
        </w:rPr>
        <w:t>С уч</w:t>
      </w:r>
      <w:r w:rsidR="009F19D2">
        <w:rPr>
          <w:rFonts w:ascii="Cambria Math" w:hAnsi="Cambria Math" w:cs="Cambria Math"/>
          <w:sz w:val="28"/>
          <w:szCs w:val="28"/>
        </w:rPr>
        <w:t>е</w:t>
      </w:r>
      <w:r w:rsidR="009F19D2">
        <w:rPr>
          <w:sz w:val="28"/>
          <w:szCs w:val="28"/>
        </w:rPr>
        <w:t>том записанных соотношений получаем выражение:</w:t>
      </w:r>
    </w:p>
    <w:p w:rsidR="009F19D2" w:rsidRPr="009F19D2" w:rsidRDefault="009F19D2" w:rsidP="009F19D2">
      <w:pPr>
        <w:pStyle w:val="Default"/>
        <w:spacing w:line="276" w:lineRule="auto"/>
        <w:jc w:val="both"/>
        <w:rPr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mg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sinα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cosα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k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Qq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L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sin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α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,                                  (3)</m:t>
          </m:r>
        </m:oMath>
      </m:oMathPara>
    </w:p>
    <w:p w:rsidR="009F19D2" w:rsidRPr="009F19D2" w:rsidRDefault="009F19D2" w:rsidP="00D27050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Отсюда находим величину заряда шарика </w:t>
      </w:r>
      <m:oMath>
        <m:r>
          <w:rPr>
            <w:rFonts w:ascii="Cambria Math" w:hAnsi="Cambria Math"/>
            <w:sz w:val="28"/>
            <w:szCs w:val="28"/>
          </w:rPr>
          <m:t>q</m:t>
        </m:r>
      </m:oMath>
      <w:r w:rsidRPr="009F19D2">
        <w:rPr>
          <w:sz w:val="28"/>
          <w:szCs w:val="28"/>
        </w:rPr>
        <w:t>:</w:t>
      </w:r>
    </w:p>
    <w:p w:rsidR="009F19D2" w:rsidRDefault="009F19D2" w:rsidP="00D27050">
      <w:pPr>
        <w:pStyle w:val="Default"/>
        <w:spacing w:line="276" w:lineRule="auto"/>
        <w:jc w:val="both"/>
        <w:rPr>
          <w:sz w:val="28"/>
          <w:szCs w:val="28"/>
          <w:lang w:val="en-US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q=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mg∙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sin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α∙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L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kQ∙cosα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 xml:space="preserve">                                (4)</m:t>
          </m:r>
        </m:oMath>
      </m:oMathPara>
    </w:p>
    <w:p w:rsidR="009F19D2" w:rsidRDefault="009F19D2" w:rsidP="00D27050">
      <w:pPr>
        <w:pStyle w:val="Default"/>
        <w:spacing w:line="276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Так как угол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r>
          <w:rPr>
            <w:rFonts w:ascii="Cambria Math" w:hAnsi="Cambria Math"/>
            <w:sz w:val="28"/>
            <w:szCs w:val="28"/>
            <w:lang w:val="en-US"/>
          </w:rPr>
          <m:t>α</m:t>
        </m:r>
        <m:r>
          <w:rPr>
            <w:rFonts w:ascii="Cambria Math" w:hAnsi="Cambria Math"/>
            <w:sz w:val="28"/>
            <w:szCs w:val="28"/>
          </w:rPr>
          <m:t>=60°</m:t>
        </m:r>
      </m:oMath>
      <w:r w:rsidRPr="009F19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, то </w:t>
      </w:r>
    </w:p>
    <w:p w:rsidR="009F19D2" w:rsidRDefault="009F19D2" w:rsidP="00D27050">
      <w:pPr>
        <w:pStyle w:val="Default"/>
        <w:spacing w:line="276" w:lineRule="auto"/>
        <w:jc w:val="both"/>
        <w:rPr>
          <w:sz w:val="28"/>
          <w:szCs w:val="28"/>
          <w:lang w:val="en-US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q=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e>
              </m:rad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mg∙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L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kQ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 xml:space="preserve"> .                                     (5)</m:t>
          </m:r>
        </m:oMath>
      </m:oMathPara>
    </w:p>
    <w:p w:rsidR="00C942AB" w:rsidRDefault="00C942AB" w:rsidP="00953FD1">
      <w:pPr>
        <w:pStyle w:val="Default"/>
        <w:spacing w:line="276" w:lineRule="auto"/>
        <w:ind w:firstLine="567"/>
        <w:jc w:val="center"/>
        <w:rPr>
          <w:b/>
          <w:i/>
          <w:sz w:val="28"/>
          <w:szCs w:val="28"/>
        </w:rPr>
      </w:pPr>
    </w:p>
    <w:p w:rsidR="00C942AB" w:rsidRDefault="00C942AB" w:rsidP="00953FD1">
      <w:pPr>
        <w:pStyle w:val="Default"/>
        <w:spacing w:line="276" w:lineRule="auto"/>
        <w:ind w:firstLine="567"/>
        <w:jc w:val="center"/>
        <w:rPr>
          <w:b/>
          <w:i/>
          <w:sz w:val="28"/>
          <w:szCs w:val="28"/>
        </w:rPr>
      </w:pPr>
    </w:p>
    <w:p w:rsidR="00953FD1" w:rsidRPr="00B237AB" w:rsidRDefault="00953FD1" w:rsidP="00953FD1">
      <w:pPr>
        <w:pStyle w:val="Default"/>
        <w:spacing w:line="276" w:lineRule="auto"/>
        <w:ind w:firstLine="567"/>
        <w:jc w:val="center"/>
        <w:rPr>
          <w:b/>
          <w:i/>
          <w:sz w:val="28"/>
          <w:szCs w:val="28"/>
        </w:rPr>
      </w:pPr>
      <w:r w:rsidRPr="00B237AB">
        <w:rPr>
          <w:b/>
          <w:i/>
          <w:sz w:val="28"/>
          <w:szCs w:val="28"/>
        </w:rPr>
        <w:t>Баллы</w:t>
      </w:r>
    </w:p>
    <w:p w:rsidR="00953FD1" w:rsidRPr="00953FD1" w:rsidRDefault="00953FD1" w:rsidP="00953FD1">
      <w:pPr>
        <w:pStyle w:val="Default"/>
        <w:spacing w:line="276" w:lineRule="auto"/>
        <w:jc w:val="both"/>
        <w:rPr>
          <w:sz w:val="28"/>
          <w:szCs w:val="28"/>
        </w:rPr>
      </w:pPr>
      <w:r w:rsidRPr="00953FD1">
        <w:rPr>
          <w:sz w:val="28"/>
          <w:szCs w:val="28"/>
        </w:rPr>
        <w:t>Сделан рисунок, расставлены силы                                                          (</w:t>
      </w:r>
      <w:r>
        <w:rPr>
          <w:sz w:val="28"/>
          <w:szCs w:val="28"/>
        </w:rPr>
        <w:t>2</w:t>
      </w:r>
      <w:r w:rsidRPr="00953FD1">
        <w:rPr>
          <w:sz w:val="28"/>
          <w:szCs w:val="28"/>
        </w:rPr>
        <w:t xml:space="preserve"> балла)</w:t>
      </w:r>
    </w:p>
    <w:p w:rsidR="00953FD1" w:rsidRPr="00953FD1" w:rsidRDefault="00953FD1" w:rsidP="00953FD1">
      <w:pPr>
        <w:pStyle w:val="Default"/>
        <w:spacing w:line="276" w:lineRule="auto"/>
        <w:jc w:val="both"/>
        <w:rPr>
          <w:sz w:val="28"/>
          <w:szCs w:val="28"/>
        </w:rPr>
      </w:pPr>
      <w:r w:rsidRPr="00953FD1">
        <w:rPr>
          <w:sz w:val="28"/>
          <w:szCs w:val="28"/>
        </w:rPr>
        <w:t xml:space="preserve">Записаны уравнения в проекциях на оси </w:t>
      </w:r>
      <w:r w:rsidRPr="00953FD1">
        <w:rPr>
          <w:rFonts w:eastAsia="Times New Roman"/>
          <w:sz w:val="28"/>
          <w:szCs w:val="28"/>
        </w:rPr>
        <w:t>- формула (1)                         (</w:t>
      </w:r>
      <w:r>
        <w:rPr>
          <w:rFonts w:eastAsia="Times New Roman"/>
          <w:sz w:val="28"/>
          <w:szCs w:val="28"/>
        </w:rPr>
        <w:t>2</w:t>
      </w:r>
      <w:r w:rsidRPr="00953FD1">
        <w:rPr>
          <w:rFonts w:eastAsia="Times New Roman"/>
          <w:sz w:val="28"/>
          <w:szCs w:val="28"/>
        </w:rPr>
        <w:t xml:space="preserve"> балла)</w:t>
      </w:r>
    </w:p>
    <w:p w:rsidR="00953FD1" w:rsidRPr="00953FD1" w:rsidRDefault="00953FD1" w:rsidP="00953FD1">
      <w:pPr>
        <w:pStyle w:val="Default"/>
        <w:spacing w:line="276" w:lineRule="auto"/>
        <w:jc w:val="both"/>
        <w:rPr>
          <w:sz w:val="28"/>
          <w:szCs w:val="28"/>
        </w:rPr>
      </w:pPr>
      <w:r w:rsidRPr="00953FD1">
        <w:rPr>
          <w:sz w:val="28"/>
          <w:szCs w:val="28"/>
        </w:rPr>
        <w:t xml:space="preserve">Записано выражение для силы Кулона, </w:t>
      </w:r>
    </w:p>
    <w:p w:rsidR="00953FD1" w:rsidRPr="00953FD1" w:rsidRDefault="00CB38DF" w:rsidP="00953FD1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953FD1" w:rsidRPr="00953FD1">
        <w:rPr>
          <w:sz w:val="28"/>
          <w:szCs w:val="28"/>
        </w:rPr>
        <w:t xml:space="preserve">айдено правильно выражение для </w:t>
      </w:r>
      <w:proofErr w:type="spellStart"/>
      <w:proofErr w:type="gramStart"/>
      <w:r w:rsidR="00953FD1" w:rsidRPr="00953FD1">
        <w:rPr>
          <w:sz w:val="28"/>
          <w:szCs w:val="28"/>
        </w:rPr>
        <w:t>х</w:t>
      </w:r>
      <w:proofErr w:type="spellEnd"/>
      <w:proofErr w:type="gramEnd"/>
      <w:r w:rsidR="00953FD1" w:rsidRPr="00953FD1">
        <w:rPr>
          <w:sz w:val="28"/>
          <w:szCs w:val="28"/>
        </w:rPr>
        <w:t xml:space="preserve"> через L - </w:t>
      </w:r>
      <w:r w:rsidR="00953FD1" w:rsidRPr="00953FD1">
        <w:rPr>
          <w:rFonts w:eastAsia="Times New Roman"/>
          <w:sz w:val="28"/>
          <w:szCs w:val="28"/>
        </w:rPr>
        <w:t>формула (</w:t>
      </w:r>
      <w:r w:rsidR="00953FD1">
        <w:rPr>
          <w:rFonts w:eastAsia="Times New Roman"/>
          <w:sz w:val="28"/>
          <w:szCs w:val="28"/>
        </w:rPr>
        <w:t>2</w:t>
      </w:r>
      <w:r w:rsidR="00953FD1" w:rsidRPr="00953FD1">
        <w:rPr>
          <w:rFonts w:eastAsia="Times New Roman"/>
          <w:sz w:val="28"/>
          <w:szCs w:val="28"/>
        </w:rPr>
        <w:t>)                 (2 балла)</w:t>
      </w:r>
    </w:p>
    <w:p w:rsidR="00953FD1" w:rsidRPr="00953FD1" w:rsidRDefault="00953FD1" w:rsidP="00953FD1">
      <w:pPr>
        <w:pStyle w:val="Default"/>
        <w:spacing w:line="276" w:lineRule="auto"/>
        <w:jc w:val="both"/>
        <w:rPr>
          <w:sz w:val="28"/>
          <w:szCs w:val="28"/>
        </w:rPr>
      </w:pPr>
      <w:r w:rsidRPr="00953FD1">
        <w:rPr>
          <w:sz w:val="28"/>
          <w:szCs w:val="28"/>
        </w:rPr>
        <w:t xml:space="preserve">Найдено выражение для </w:t>
      </w:r>
      <w:proofErr w:type="spellStart"/>
      <w:r w:rsidRPr="00953FD1">
        <w:rPr>
          <w:sz w:val="28"/>
          <w:szCs w:val="28"/>
        </w:rPr>
        <w:t>q</w:t>
      </w:r>
      <w:proofErr w:type="spellEnd"/>
      <w:r w:rsidRPr="00953FD1">
        <w:rPr>
          <w:sz w:val="28"/>
          <w:szCs w:val="28"/>
        </w:rPr>
        <w:t xml:space="preserve"> в общем виде </w:t>
      </w:r>
      <w:r w:rsidRPr="00953FD1">
        <w:rPr>
          <w:rFonts w:eastAsia="Times New Roman"/>
          <w:sz w:val="28"/>
          <w:szCs w:val="28"/>
        </w:rPr>
        <w:t xml:space="preserve">       </w:t>
      </w:r>
      <w:r>
        <w:rPr>
          <w:rFonts w:eastAsia="Times New Roman"/>
          <w:sz w:val="28"/>
          <w:szCs w:val="28"/>
        </w:rPr>
        <w:t xml:space="preserve">            </w:t>
      </w:r>
      <w:r w:rsidRPr="00953FD1">
        <w:rPr>
          <w:rFonts w:eastAsia="Times New Roman"/>
          <w:sz w:val="28"/>
          <w:szCs w:val="28"/>
        </w:rPr>
        <w:t xml:space="preserve">                             (2 балла)</w:t>
      </w:r>
    </w:p>
    <w:p w:rsidR="00953FD1" w:rsidRDefault="00953FD1" w:rsidP="00953FD1">
      <w:pPr>
        <w:ind w:firstLine="0"/>
        <w:rPr>
          <w:rFonts w:ascii="Times New Roman" w:hAnsi="Times New Roman" w:cs="Times New Roman"/>
        </w:rPr>
      </w:pPr>
      <w:r w:rsidRPr="00953FD1">
        <w:rPr>
          <w:rFonts w:ascii="Times New Roman" w:hAnsi="Times New Roman" w:cs="Times New Roman"/>
        </w:rPr>
        <w:t xml:space="preserve">Подставлен угол </w:t>
      </w:r>
      <m:oMath>
        <m:r>
          <w:rPr>
            <w:rFonts w:ascii="Cambria Math" w:hAnsi="Cambria Math"/>
            <w:lang w:val="en-US"/>
          </w:rPr>
          <m:t>α</m:t>
        </m:r>
        <m:r>
          <w:rPr>
            <w:rFonts w:ascii="Cambria Math" w:hAnsi="Cambria Math"/>
          </w:rPr>
          <m:t>=60°</m:t>
        </m:r>
      </m:oMath>
      <w:r w:rsidRPr="00953FD1">
        <w:t xml:space="preserve"> </w:t>
      </w:r>
      <w: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953FD1">
        <w:rPr>
          <w:rFonts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953FD1">
        <w:rPr>
          <w:rFonts w:ascii="Times New Roman" w:hAnsi="Times New Roman" w:cs="Times New Roman"/>
        </w:rPr>
        <w:t xml:space="preserve">                  (2 балла)</w:t>
      </w:r>
    </w:p>
    <w:p w:rsidR="00953FD1" w:rsidRDefault="00953FD1" w:rsidP="00953FD1">
      <w:pPr>
        <w:ind w:firstLine="0"/>
        <w:rPr>
          <w:rFonts w:ascii="Times New Roman" w:hAnsi="Times New Roman" w:cs="Times New Roman"/>
        </w:rPr>
      </w:pPr>
    </w:p>
    <w:p w:rsidR="00CB38DF" w:rsidRDefault="00CB38DF" w:rsidP="00CB38DF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  <w:r>
        <w:rPr>
          <w:rFonts w:ascii="Times New Roman" w:eastAsia="TimesNewRoman" w:hAnsi="Times New Roman" w:cs="Times New Roman"/>
          <w:b/>
        </w:rPr>
        <w:t>Задача 5</w:t>
      </w:r>
    </w:p>
    <w:p w:rsidR="00CB38DF" w:rsidRPr="00CB38DF" w:rsidRDefault="00D15A80" w:rsidP="00CB38DF">
      <w:pPr>
        <w:pStyle w:val="Default"/>
        <w:spacing w:line="276" w:lineRule="auto"/>
        <w:jc w:val="both"/>
        <w:rPr>
          <w:i/>
          <w:sz w:val="28"/>
          <w:szCs w:val="28"/>
        </w:rPr>
      </w:pPr>
      <w:r w:rsidRPr="00D15A80">
        <w:rPr>
          <w:b/>
          <w:i/>
          <w:noProof/>
        </w:rPr>
        <w:pict>
          <v:shape id="_x0000_s1536" type="#_x0000_t202" style="position:absolute;left:0;text-align:left;margin-left:100.8pt;margin-top:93.35pt;width:215pt;height:149.85pt;z-index:251830272" stroked="f">
            <v:textbox>
              <w:txbxContent>
                <w:p w:rsidR="00652DBF" w:rsidRDefault="00652DBF">
                  <w:pPr>
                    <w:rPr>
                      <w:lang w:val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927860" cy="1371600"/>
                        <wp:effectExtent l="19050" t="0" r="0" b="0"/>
                        <wp:docPr id="166" name="Рисунок 1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27860" cy="1371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52DBF" w:rsidRPr="008926C3" w:rsidRDefault="00652DBF" w:rsidP="008926C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926C3">
                    <w:rPr>
                      <w:rFonts w:ascii="Times New Roman" w:hAnsi="Times New Roman" w:cs="Times New Roman"/>
                    </w:rPr>
                    <w:t xml:space="preserve">Рис. </w:t>
                  </w:r>
                  <w:r w:rsidR="003D4575">
                    <w:rPr>
                      <w:rFonts w:ascii="Times New Roman" w:hAnsi="Times New Roman" w:cs="Times New Roman"/>
                    </w:rPr>
                    <w:t>1</w:t>
                  </w:r>
                  <w:proofErr w:type="gramStart"/>
                  <w:r w:rsidR="003D4575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3D4575">
                    <w:rPr>
                      <w:rFonts w:ascii="Times New Roman" w:hAnsi="Times New Roman" w:cs="Times New Roman"/>
                      <w:i/>
                    </w:rPr>
                    <w:t>К</w:t>
                  </w:r>
                  <w:proofErr w:type="gramEnd"/>
                  <w:r w:rsidR="003D4575">
                    <w:rPr>
                      <w:rFonts w:ascii="Times New Roman" w:hAnsi="Times New Roman" w:cs="Times New Roman"/>
                      <w:i/>
                    </w:rPr>
                    <w:t xml:space="preserve"> задаче 5</w:t>
                  </w:r>
                </w:p>
              </w:txbxContent>
            </v:textbox>
            <w10:wrap type="topAndBottom"/>
          </v:shape>
        </w:pict>
      </w:r>
      <w:r w:rsidR="00CB38DF" w:rsidRPr="00CB38DF">
        <w:rPr>
          <w:i/>
          <w:sz w:val="28"/>
          <w:szCs w:val="28"/>
        </w:rPr>
        <w:t xml:space="preserve">Проволочная рамка охватывает катушку, подключенную к батарее через реостат с полным сопротивлением R. Когда сопротивление реостата уменьшили от R до 2R/3, по рамке прошел заряд </w:t>
      </w:r>
      <w:proofErr w:type="spellStart"/>
      <w:r w:rsidR="00CB38DF" w:rsidRPr="00CB38DF">
        <w:rPr>
          <w:i/>
          <w:sz w:val="28"/>
          <w:szCs w:val="28"/>
        </w:rPr>
        <w:t>q</w:t>
      </w:r>
      <w:proofErr w:type="spellEnd"/>
      <w:r w:rsidR="00CB38DF" w:rsidRPr="00CB38DF">
        <w:rPr>
          <w:i/>
          <w:sz w:val="28"/>
          <w:szCs w:val="28"/>
        </w:rPr>
        <w:t>. Какой заряд пройдет по рамке, если сопротивление реостата уменьшить от 2R/3 до R/3? Сопротивлением катушки, батареи и подводящих проводов пренебречь?</w:t>
      </w:r>
    </w:p>
    <w:p w:rsidR="0089433E" w:rsidRPr="00756592" w:rsidRDefault="0089433E" w:rsidP="0089433E">
      <w:pPr>
        <w:ind w:firstLine="0"/>
        <w:jc w:val="center"/>
        <w:rPr>
          <w:rFonts w:ascii="Times New Roman" w:hAnsi="Times New Roman" w:cs="Times New Roman"/>
          <w:b/>
          <w:i/>
        </w:rPr>
      </w:pPr>
      <w:r w:rsidRPr="00756592">
        <w:rPr>
          <w:rFonts w:ascii="Times New Roman" w:hAnsi="Times New Roman" w:cs="Times New Roman"/>
          <w:b/>
          <w:i/>
        </w:rPr>
        <w:t>Решение</w:t>
      </w:r>
    </w:p>
    <w:p w:rsidR="0089433E" w:rsidRDefault="0089433E" w:rsidP="0089433E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89433E">
        <w:rPr>
          <w:sz w:val="28"/>
          <w:szCs w:val="28"/>
        </w:rPr>
        <w:t>Значение магнитного поля в катушке пропорционально силе тока в цепи, куда катушка</w:t>
      </w:r>
      <w:r>
        <w:rPr>
          <w:sz w:val="28"/>
          <w:szCs w:val="28"/>
        </w:rPr>
        <w:t xml:space="preserve"> </w:t>
      </w:r>
      <w:r w:rsidRPr="0089433E">
        <w:rPr>
          <w:sz w:val="28"/>
          <w:szCs w:val="28"/>
        </w:rPr>
        <w:t>включена последовательно. При перемещении</w:t>
      </w:r>
      <w:r>
        <w:rPr>
          <w:sz w:val="28"/>
          <w:szCs w:val="28"/>
        </w:rPr>
        <w:t xml:space="preserve"> </w:t>
      </w:r>
      <w:r w:rsidRPr="0089433E">
        <w:rPr>
          <w:sz w:val="28"/>
          <w:szCs w:val="28"/>
        </w:rPr>
        <w:t>движка реостата меняются сила тока в цепи, магнитное поле в катушке и магнитный поток через</w:t>
      </w:r>
      <w:r>
        <w:rPr>
          <w:sz w:val="28"/>
          <w:szCs w:val="28"/>
        </w:rPr>
        <w:t xml:space="preserve"> </w:t>
      </w:r>
      <w:r w:rsidRPr="0089433E">
        <w:rPr>
          <w:sz w:val="28"/>
          <w:szCs w:val="28"/>
        </w:rPr>
        <w:t>рамку. Из-за изменения магнитного потока через</w:t>
      </w:r>
      <w:r>
        <w:rPr>
          <w:sz w:val="28"/>
          <w:szCs w:val="28"/>
        </w:rPr>
        <w:t xml:space="preserve"> </w:t>
      </w:r>
      <w:r w:rsidRPr="0089433E">
        <w:rPr>
          <w:sz w:val="28"/>
          <w:szCs w:val="28"/>
        </w:rPr>
        <w:t>рамку в ней наводится ЭДС</w:t>
      </w:r>
      <w:r>
        <w:rPr>
          <w:sz w:val="28"/>
          <w:szCs w:val="28"/>
        </w:rPr>
        <w:t xml:space="preserve"> индукции </w:t>
      </w:r>
      <w:r w:rsidRPr="0089433E">
        <w:rPr>
          <w:sz w:val="28"/>
          <w:szCs w:val="28"/>
        </w:rPr>
        <w:t xml:space="preserve"> и возникает электрический ток.</w:t>
      </w:r>
    </w:p>
    <w:p w:rsidR="0089433E" w:rsidRDefault="0089433E" w:rsidP="0089433E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Найдем с</w:t>
      </w:r>
      <w:r w:rsidRPr="0089433E">
        <w:rPr>
          <w:sz w:val="28"/>
          <w:szCs w:val="28"/>
        </w:rPr>
        <w:t>илу тока в катушке из закона Ома. При уменьшении</w:t>
      </w:r>
      <w:r>
        <w:rPr>
          <w:sz w:val="28"/>
          <w:szCs w:val="28"/>
        </w:rPr>
        <w:t xml:space="preserve"> </w:t>
      </w:r>
      <w:r w:rsidRPr="0089433E">
        <w:rPr>
          <w:sz w:val="28"/>
          <w:szCs w:val="28"/>
        </w:rPr>
        <w:t xml:space="preserve">сопротивления реостата </w:t>
      </w:r>
      <w:proofErr w:type="gramStart"/>
      <w:r w:rsidRPr="0089433E">
        <w:rPr>
          <w:sz w:val="28"/>
          <w:szCs w:val="28"/>
        </w:rPr>
        <w:t>от</w:t>
      </w:r>
      <w:proofErr w:type="gramEnd"/>
      <w:r w:rsidRPr="0089433E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R</m:t>
        </m:r>
      </m:oMath>
      <w:r w:rsidRPr="0089433E">
        <w:rPr>
          <w:sz w:val="28"/>
          <w:szCs w:val="28"/>
        </w:rPr>
        <w:t xml:space="preserve"> до </w:t>
      </w:r>
      <m:oMath>
        <m:r>
          <w:rPr>
            <w:rFonts w:ascii="Cambria Math" w:hAnsi="Cambria Math"/>
            <w:sz w:val="28"/>
            <w:szCs w:val="28"/>
          </w:rPr>
          <m:t>2R/3</m:t>
        </m:r>
      </m:oMath>
      <w:r w:rsidRPr="0089433E">
        <w:rPr>
          <w:sz w:val="28"/>
          <w:szCs w:val="28"/>
        </w:rPr>
        <w:t xml:space="preserve"> ток увеличится </w:t>
      </w:r>
    </w:p>
    <w:p w:rsidR="0089433E" w:rsidRPr="0089433E" w:rsidRDefault="00D15A80" w:rsidP="0089433E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 xml:space="preserve">   от  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m:rPr>
                  <m:scr m:val="script"/>
                </m:rPr>
                <w:rPr>
                  <w:rFonts w:ascii="Cambria Math" w:hAnsi="Cambria Math"/>
                  <w:sz w:val="28"/>
                  <w:szCs w:val="28"/>
                </w:rPr>
                <m:t>E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       до   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2R/3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  <m:r>
                <m:rPr>
                  <m:scr m:val="script"/>
                </m:rPr>
                <w:rPr>
                  <w:rFonts w:ascii="Cambria Math" w:hAnsi="Cambria Math"/>
                  <w:sz w:val="28"/>
                  <w:szCs w:val="28"/>
                </w:rPr>
                <m:t>E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2R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                                       (1)</m:t>
          </m:r>
        </m:oMath>
      </m:oMathPara>
    </w:p>
    <w:p w:rsidR="0089433E" w:rsidRDefault="0089433E" w:rsidP="0089433E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9433E">
        <w:rPr>
          <w:sz w:val="28"/>
          <w:szCs w:val="28"/>
        </w:rPr>
        <w:t>ри</w:t>
      </w:r>
      <w:r>
        <w:rPr>
          <w:sz w:val="28"/>
          <w:szCs w:val="28"/>
        </w:rPr>
        <w:t xml:space="preserve"> </w:t>
      </w:r>
      <w:r w:rsidRPr="0089433E">
        <w:rPr>
          <w:sz w:val="28"/>
          <w:szCs w:val="28"/>
        </w:rPr>
        <w:t xml:space="preserve">дальнейшем уменьшении сопротивления реостата от 2R/3 до R/3 ток увеличится </w:t>
      </w:r>
    </w:p>
    <w:p w:rsidR="0089433E" w:rsidRDefault="00D15A80" w:rsidP="0089433E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от            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  <m:r>
                <m:rPr>
                  <m:scr m:val="script"/>
                </m:rPr>
                <w:rPr>
                  <w:rFonts w:ascii="Cambria Math" w:hAnsi="Cambria Math"/>
                  <w:sz w:val="28"/>
                  <w:szCs w:val="28"/>
                </w:rPr>
                <m:t>E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2R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                  до  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R/3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  <m:r>
                <m:rPr>
                  <m:scr m:val="script"/>
                </m:rPr>
                <w:rPr>
                  <w:rFonts w:ascii="Cambria Math" w:hAnsi="Cambria Math"/>
                  <w:sz w:val="28"/>
                  <w:szCs w:val="28"/>
                </w:rPr>
                <m:t>E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                    (2)</m:t>
          </m:r>
        </m:oMath>
      </m:oMathPara>
    </w:p>
    <w:p w:rsidR="0089433E" w:rsidRPr="0089433E" w:rsidRDefault="0089433E" w:rsidP="0089433E">
      <w:pPr>
        <w:pStyle w:val="Default"/>
        <w:spacing w:line="276" w:lineRule="auto"/>
        <w:jc w:val="both"/>
        <w:rPr>
          <w:sz w:val="28"/>
          <w:szCs w:val="28"/>
        </w:rPr>
      </w:pPr>
      <w:r w:rsidRPr="0089433E">
        <w:rPr>
          <w:sz w:val="28"/>
          <w:szCs w:val="28"/>
        </w:rPr>
        <w:t xml:space="preserve">Пусть </w:t>
      </w:r>
      <w:proofErr w:type="spellStart"/>
      <w:r w:rsidRPr="0089433E">
        <w:rPr>
          <w:sz w:val="28"/>
          <w:szCs w:val="28"/>
        </w:rPr>
        <w:t>k</w:t>
      </w:r>
      <w:proofErr w:type="spellEnd"/>
      <w:r w:rsidRPr="0089433E">
        <w:rPr>
          <w:sz w:val="28"/>
          <w:szCs w:val="28"/>
        </w:rPr>
        <w:t xml:space="preserve"> – коэффициент пропорциональности между магнитным потоком</w:t>
      </w:r>
      <w:r>
        <w:rPr>
          <w:sz w:val="28"/>
          <w:szCs w:val="28"/>
        </w:rPr>
        <w:t xml:space="preserve"> </w:t>
      </w:r>
      <w:r w:rsidR="00B4230B">
        <w:rPr>
          <w:sz w:val="28"/>
          <w:szCs w:val="28"/>
        </w:rPr>
        <w:t xml:space="preserve">Ф </w:t>
      </w:r>
      <w:r w:rsidRPr="0089433E">
        <w:rPr>
          <w:sz w:val="28"/>
          <w:szCs w:val="28"/>
        </w:rPr>
        <w:t>через рамку и током в цепи (катушке). Тогда</w:t>
      </w:r>
    </w:p>
    <w:p w:rsidR="00B4230B" w:rsidRDefault="00D15A80" w:rsidP="00B4230B">
      <w:pPr>
        <w:autoSpaceDE w:val="0"/>
        <w:autoSpaceDN w:val="0"/>
        <w:adjustRightInd w:val="0"/>
        <w:spacing w:after="120" w:line="240" w:lineRule="auto"/>
        <w:ind w:firstLine="0"/>
        <w:jc w:val="left"/>
        <w:rPr>
          <w:rFonts w:eastAsia="TimesNewRoman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 xml:space="preserve">     Ф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  <w:lang w:val="en-US"/>
            </w:rPr>
            <m:t>k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cr m:val="script"/>
                </m:rPr>
                <w:rPr>
                  <w:rFonts w:ascii="Cambria Math" w:hAnsi="Cambria Math"/>
                </w:rPr>
                <m:t>E</m:t>
              </m:r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  <m:r>
            <w:rPr>
              <w:rFonts w:ascii="Cambria Math" w:hAnsi="Cambria Math"/>
            </w:rPr>
            <m:t xml:space="preserve"> ,      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Ф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=k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  <m:r>
                <m:rPr>
                  <m:scr m:val="script"/>
                </m:rPr>
                <w:rPr>
                  <w:rFonts w:ascii="Cambria Math" w:hAnsi="Cambria Math"/>
                </w:rPr>
                <m:t>E</m:t>
              </m:r>
            </m:num>
            <m:den>
              <m:r>
                <w:rPr>
                  <w:rFonts w:ascii="Cambria Math" w:hAnsi="Cambria Math"/>
                </w:rPr>
                <m:t>2R</m:t>
              </m:r>
            </m:den>
          </m:f>
          <m:r>
            <w:rPr>
              <w:rFonts w:ascii="Cambria Math" w:hAnsi="Cambria Math"/>
            </w:rPr>
            <m:t xml:space="preserve"> ,   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Ф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=k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  <m:r>
                <m:rPr>
                  <m:scr m:val="script"/>
                </m:rPr>
                <w:rPr>
                  <w:rFonts w:ascii="Cambria Math" w:hAnsi="Cambria Math"/>
                </w:rPr>
                <m:t>E</m:t>
              </m:r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  <m:r>
            <w:rPr>
              <w:rFonts w:ascii="Cambria Math" w:hAnsi="Cambria Math"/>
            </w:rPr>
            <m:t xml:space="preserve">                                   (3)</m:t>
          </m:r>
        </m:oMath>
      </m:oMathPara>
    </w:p>
    <w:p w:rsidR="0089433E" w:rsidRPr="00B4230B" w:rsidRDefault="0089433E" w:rsidP="00B4230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color w:val="000000"/>
        </w:rPr>
      </w:pPr>
      <w:r w:rsidRPr="00B4230B">
        <w:rPr>
          <w:rFonts w:ascii="Times New Roman" w:hAnsi="Times New Roman" w:cs="Times New Roman"/>
          <w:color w:val="000000"/>
        </w:rPr>
        <w:t>где</w:t>
      </w:r>
      <m:oMath>
        <m:sSub>
          <m:sSubPr>
            <m:ctrlPr>
              <w:rPr>
                <w:rFonts w:ascii="Cambria Math" w:hAnsi="Times New Roman" w:cs="Times New Roman"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color w:val="000000"/>
              </w:rPr>
              <m:t xml:space="preserve">     </m:t>
            </m:r>
            <m:r>
              <m:rPr>
                <m:sty m:val="p"/>
              </m:rPr>
              <w:rPr>
                <w:rFonts w:ascii="Cambria Math" w:hAnsi="Times New Roman" w:cs="Times New Roman"/>
                <w:color w:val="000000"/>
              </w:rPr>
              <m:t>Ф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color w:val="000000"/>
              </w:rPr>
              <m:t>1</m:t>
            </m:r>
          </m:sub>
        </m:sSub>
        <m:r>
          <m:rPr>
            <m:sty m:val="p"/>
          </m:rPr>
          <w:rPr>
            <w:rFonts w:ascii="Cambria Math" w:hAnsi="Times New Roman" w:cs="Times New Roman"/>
            <w:color w:val="000000"/>
          </w:rPr>
          <m:t xml:space="preserve">,  </m:t>
        </m:r>
        <m:sSub>
          <m:sSubPr>
            <m:ctrlPr>
              <w:rPr>
                <w:rFonts w:ascii="Cambria Math" w:hAnsi="Times New Roman" w:cs="Times New Roman"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color w:val="000000"/>
              </w:rPr>
              <m:t>Ф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color w:val="000000"/>
              </w:rPr>
              <m:t>2</m:t>
            </m:r>
          </m:sub>
        </m:sSub>
        <m:r>
          <m:rPr>
            <m:sty m:val="p"/>
          </m:rPr>
          <w:rPr>
            <w:rFonts w:ascii="Cambria Math" w:hAnsi="Times New Roman" w:cs="Times New Roman"/>
            <w:color w:val="000000"/>
          </w:rPr>
          <m:t xml:space="preserve"> ,  </m:t>
        </m:r>
        <m:sSub>
          <m:sSubPr>
            <m:ctrlPr>
              <w:rPr>
                <w:rFonts w:ascii="Cambria Math" w:hAnsi="Times New Roman" w:cs="Times New Roman"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color w:val="000000"/>
              </w:rPr>
              <m:t>Ф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color w:val="000000"/>
              </w:rPr>
              <m:t>3</m:t>
            </m:r>
          </m:sub>
        </m:sSub>
      </m:oMath>
      <w:r w:rsidRPr="00B4230B">
        <w:rPr>
          <w:rFonts w:ascii="Times New Roman" w:hAnsi="Times New Roman" w:cs="Times New Roman"/>
          <w:color w:val="000000"/>
        </w:rPr>
        <w:t xml:space="preserve"> – магнитные потоки, пронизывающие рамку при сопротивлениях</w:t>
      </w:r>
      <w:r w:rsidR="00B4230B">
        <w:rPr>
          <w:rFonts w:ascii="Times New Roman" w:hAnsi="Times New Roman" w:cs="Times New Roman"/>
          <w:color w:val="000000"/>
        </w:rPr>
        <w:t xml:space="preserve"> </w:t>
      </w:r>
      <w:r w:rsidRPr="00B4230B">
        <w:rPr>
          <w:rFonts w:ascii="Times New Roman" w:hAnsi="Times New Roman" w:cs="Times New Roman"/>
          <w:color w:val="000000"/>
        </w:rPr>
        <w:t xml:space="preserve">реостата, равных </w:t>
      </w:r>
      <m:oMath>
        <m:r>
          <w:rPr>
            <w:rFonts w:ascii="Cambria Math" w:hAnsi="Cambria Math" w:cs="Times New Roman"/>
            <w:color w:val="000000"/>
            <w:lang w:val="en-US"/>
          </w:rPr>
          <m:t>R</m:t>
        </m:r>
        <m:r>
          <w:rPr>
            <w:rFonts w:ascii="Cambria Math" w:hAnsi="Cambria Math" w:cs="Times New Roman"/>
            <w:color w:val="000000"/>
          </w:rPr>
          <m:t>,</m:t>
        </m:r>
        <m:r>
          <w:rPr>
            <w:rFonts w:ascii="Cambria Math" w:hAnsi="Cambria Math"/>
          </w:rPr>
          <m:t xml:space="preserve">2R/3, R/3 </m:t>
        </m:r>
      </m:oMath>
      <w:r w:rsidRPr="00B4230B">
        <w:rPr>
          <w:rFonts w:ascii="Times New Roman" w:hAnsi="Times New Roman" w:cs="Times New Roman"/>
          <w:color w:val="000000"/>
        </w:rPr>
        <w:t>соответственно.</w:t>
      </w:r>
    </w:p>
    <w:p w:rsidR="00CB38DF" w:rsidRPr="00B4230B" w:rsidRDefault="0089433E" w:rsidP="00B4230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color w:val="000000"/>
        </w:rPr>
      </w:pPr>
      <w:r w:rsidRPr="00B4230B">
        <w:rPr>
          <w:rFonts w:ascii="Times New Roman" w:hAnsi="Times New Roman" w:cs="Times New Roman"/>
          <w:color w:val="000000"/>
        </w:rPr>
        <w:t xml:space="preserve">По закону Фарадея возникающая в рамке ЭДС индукции </w:t>
      </w:r>
      <m:oMath>
        <m:sSub>
          <m:sSubPr>
            <m:ctrlPr>
              <w:rPr>
                <w:rFonts w:ascii="Cambria Math" w:hAnsi="Cambria Math" w:cs="Times New Roman"/>
                <w:color w:val="000000"/>
                <w:lang w:val="en-US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hAnsi="Cambria Math" w:cs="Times New Roman"/>
                <w:color w:val="000000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lang w:val="en-US"/>
              </w:rPr>
              <m:t>i</m:t>
            </m:r>
          </m:sub>
        </m:sSub>
      </m:oMath>
      <w:r w:rsidRPr="00B4230B">
        <w:rPr>
          <w:rFonts w:ascii="Times New Roman" w:hAnsi="Times New Roman" w:cs="Times New Roman"/>
          <w:color w:val="000000"/>
        </w:rPr>
        <w:t>, равна скорости изменения во времени магнитного потока, пронизывающего рамку:</w:t>
      </w:r>
    </w:p>
    <w:p w:rsidR="00B4230B" w:rsidRPr="00B4230B" w:rsidRDefault="00D15A80" w:rsidP="00B4230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color w:val="000000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color w:val="000000"/>
                  <w:lang w:val="en-US"/>
                </w:rPr>
              </m:ctrlPr>
            </m:sSubPr>
            <m:e>
              <m:r>
                <m:rPr>
                  <m:scr m:val="script"/>
                  <m:sty m:val="p"/>
                </m:rPr>
                <w:rPr>
                  <w:rFonts w:ascii="Cambria Math" w:hAnsi="Cambria Math" w:cs="Times New Roman"/>
                  <w:color w:val="000000"/>
                  <w:lang w:val="en-US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color w:val="000000"/>
              <w:lang w:val="en-US"/>
            </w:rPr>
            <m:t>=-</m:t>
          </m:r>
          <m:f>
            <m:fPr>
              <m:ctrlPr>
                <w:rPr>
                  <w:rFonts w:ascii="Cambria Math" w:hAnsi="Cambria Math" w:cs="Times New Roman"/>
                  <w:color w:val="000000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lang w:val="en-US"/>
                </w:rPr>
                <m:t>ΔФ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lang w:val="en-US"/>
                </w:rPr>
                <m:t>Δ</m:t>
              </m:r>
              <m:r>
                <w:rPr>
                  <w:rFonts w:ascii="Cambria Math" w:hAnsi="Cambria Math" w:cs="Times New Roman"/>
                  <w:color w:val="000000"/>
                  <w:lang w:val="en-US"/>
                </w:rPr>
                <m:t>t</m:t>
              </m:r>
            </m:den>
          </m:f>
        </m:oMath>
      </m:oMathPara>
    </w:p>
    <w:p w:rsidR="00B4230B" w:rsidRPr="00FA2869" w:rsidRDefault="00B4230B" w:rsidP="00B4230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color w:val="000000"/>
        </w:rPr>
      </w:pPr>
      <w:r w:rsidRPr="00B4230B">
        <w:rPr>
          <w:rFonts w:ascii="Times New Roman" w:hAnsi="Times New Roman" w:cs="Times New Roman"/>
          <w:color w:val="000000"/>
        </w:rPr>
        <w:t>Возникающий в рамке индукционный ток равен</w:t>
      </w:r>
    </w:p>
    <w:p w:rsidR="00B4230B" w:rsidRPr="00B4230B" w:rsidRDefault="00D15A80" w:rsidP="00B4230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color w:val="000000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 w:cs="Times New Roman"/>
                  <w:color w:val="000000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color w:val="000000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color w:val="000000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lang w:val="en-US"/>
                    </w:rPr>
                    <m:t>Е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</w:rPr>
                    <m:t>рам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color w:val="000000"/>
              <w:lang w:val="en-US"/>
            </w:rPr>
            <m:t>=-</m:t>
          </m:r>
          <m:f>
            <m:fPr>
              <m:ctrlPr>
                <w:rPr>
                  <w:rFonts w:ascii="Cambria Math" w:hAnsi="Cambria Math" w:cs="Times New Roman"/>
                  <w:color w:val="000000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</w:rPr>
                    <m:t>рам</m:t>
                  </m:r>
                </m:sub>
              </m:sSub>
            </m:den>
          </m:f>
          <m:f>
            <m:fPr>
              <m:ctrlPr>
                <w:rPr>
                  <w:rFonts w:ascii="Cambria Math" w:hAnsi="Cambria Math" w:cs="Times New Roman"/>
                  <w:color w:val="000000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lang w:val="en-US"/>
                </w:rPr>
                <m:t>ΔФ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lang w:val="en-US"/>
                </w:rPr>
                <m:t>Δ</m:t>
              </m:r>
              <m:r>
                <w:rPr>
                  <w:rFonts w:ascii="Cambria Math" w:hAnsi="Cambria Math" w:cs="Times New Roman"/>
                  <w:color w:val="000000"/>
                  <w:lang w:val="en-US"/>
                </w:rPr>
                <m:t>t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color w:val="000000"/>
              <w:lang w:val="en-US"/>
            </w:rPr>
            <m:t xml:space="preserve">                                            (4) </m:t>
          </m:r>
        </m:oMath>
      </m:oMathPara>
    </w:p>
    <w:p w:rsidR="00B4230B" w:rsidRPr="00844877" w:rsidRDefault="00B4230B" w:rsidP="00B4230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color w:val="000000"/>
        </w:rPr>
      </w:pPr>
      <w:r w:rsidRPr="00B4230B">
        <w:rPr>
          <w:rFonts w:ascii="Times New Roman" w:hAnsi="Times New Roman" w:cs="Times New Roman"/>
          <w:color w:val="000000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color w:val="00000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color w:val="000000"/>
              </w:rPr>
              <m:t>рам</m:t>
            </m:r>
          </m:sub>
        </m:sSub>
      </m:oMath>
      <w:r w:rsidRPr="00B4230B">
        <w:rPr>
          <w:rFonts w:ascii="Times New Roman" w:hAnsi="Times New Roman" w:cs="Times New Roman"/>
          <w:color w:val="000000"/>
        </w:rPr>
        <w:t xml:space="preserve"> – сопротивление рамки. Учитывая, что 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color w:val="000000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color w:val="000000"/>
          </w:rPr>
          <m:t>=∆</m:t>
        </m:r>
        <m:r>
          <w:rPr>
            <w:rFonts w:ascii="Cambria Math" w:hAnsi="Cambria Math" w:cs="Times New Roman"/>
            <w:color w:val="000000"/>
            <w:lang w:val="en-US"/>
          </w:rPr>
          <m:t>q</m:t>
        </m:r>
        <m:r>
          <w:rPr>
            <w:rFonts w:ascii="Cambria Math" w:hAnsi="Cambria Math" w:cs="Times New Roman"/>
            <w:color w:val="000000"/>
          </w:rPr>
          <m:t>/∆t</m:t>
        </m:r>
      </m:oMath>
      <w:r w:rsidRPr="00B4230B">
        <w:rPr>
          <w:rFonts w:ascii="Times New Roman" w:hAnsi="Times New Roman" w:cs="Times New Roman"/>
          <w:color w:val="000000"/>
        </w:rPr>
        <w:t xml:space="preserve">, где </w:t>
      </w:r>
      <m:oMath>
        <m:r>
          <w:rPr>
            <w:rFonts w:ascii="Cambria Math" w:hAnsi="Cambria Math" w:cs="Times New Roman"/>
            <w:color w:val="000000"/>
          </w:rPr>
          <m:t>∆</m:t>
        </m:r>
        <m:r>
          <w:rPr>
            <w:rFonts w:ascii="Cambria Math" w:hAnsi="Cambria Math" w:cs="Times New Roman"/>
            <w:color w:val="000000"/>
            <w:lang w:val="en-US"/>
          </w:rPr>
          <m:t>q</m:t>
        </m:r>
      </m:oMath>
      <w:r w:rsidR="00844877" w:rsidRPr="00B4230B">
        <w:rPr>
          <w:rFonts w:ascii="Times New Roman" w:hAnsi="Times New Roman" w:cs="Times New Roman"/>
          <w:color w:val="000000"/>
        </w:rPr>
        <w:t xml:space="preserve"> </w:t>
      </w:r>
      <w:r w:rsidRPr="00B4230B">
        <w:rPr>
          <w:rFonts w:ascii="Times New Roman" w:hAnsi="Times New Roman" w:cs="Times New Roman"/>
          <w:color w:val="000000"/>
        </w:rPr>
        <w:t xml:space="preserve">– заряд, протекающий по рамке за малый промежуток </w:t>
      </w:r>
      <m:oMath>
        <m:r>
          <w:rPr>
            <w:rFonts w:ascii="Cambria Math" w:hAnsi="Cambria Math" w:cs="Times New Roman"/>
            <w:color w:val="000000"/>
          </w:rPr>
          <m:t>∆t</m:t>
        </m:r>
      </m:oMath>
      <w:r w:rsidRPr="00B4230B">
        <w:rPr>
          <w:rFonts w:ascii="Times New Roman" w:hAnsi="Times New Roman" w:cs="Times New Roman"/>
          <w:color w:val="000000"/>
        </w:rPr>
        <w:t>, получаем из (</w:t>
      </w:r>
      <w:r w:rsidR="00844877" w:rsidRPr="00844877">
        <w:rPr>
          <w:rFonts w:ascii="Times New Roman" w:hAnsi="Times New Roman" w:cs="Times New Roman"/>
          <w:color w:val="000000"/>
        </w:rPr>
        <w:t>4</w:t>
      </w:r>
      <w:r w:rsidRPr="00B4230B">
        <w:rPr>
          <w:rFonts w:ascii="Times New Roman" w:hAnsi="Times New Roman" w:cs="Times New Roman"/>
          <w:color w:val="000000"/>
        </w:rPr>
        <w:t>) соотношение</w:t>
      </w:r>
    </w:p>
    <w:p w:rsidR="00844877" w:rsidRPr="00844877" w:rsidRDefault="00844877" w:rsidP="00B4230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color w:val="000000"/>
        </w:rPr>
      </w:pPr>
      <m:oMathPara>
        <m:oMathParaPr>
          <m:jc m:val="right"/>
        </m:oMathParaPr>
        <m:oMath>
          <m:r>
            <w:rPr>
              <w:rFonts w:ascii="Cambria Math" w:hAnsi="Cambria Math" w:cs="Times New Roman"/>
              <w:color w:val="000000"/>
            </w:rPr>
            <m:t>∆</m:t>
          </m:r>
          <m:r>
            <w:rPr>
              <w:rFonts w:ascii="Cambria Math" w:hAnsi="Cambria Math" w:cs="Times New Roman"/>
              <w:color w:val="000000"/>
              <w:lang w:val="en-US"/>
            </w:rPr>
            <m:t>q=</m:t>
          </m:r>
          <m:r>
            <m:rPr>
              <m:sty m:val="p"/>
            </m:rPr>
            <w:rPr>
              <w:rFonts w:ascii="Cambria Math" w:hAnsi="Cambria Math" w:cs="Times New Roman"/>
              <w:color w:val="000000"/>
              <w:lang w:val="en-US"/>
            </w:rPr>
            <m:t>-</m:t>
          </m:r>
          <m:f>
            <m:fPr>
              <m:ctrlPr>
                <w:rPr>
                  <w:rFonts w:ascii="Cambria Math" w:hAnsi="Cambria Math" w:cs="Times New Roman"/>
                  <w:color w:val="000000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lang w:val="en-US"/>
                </w:rPr>
                <m:t>ΔФ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</w:rPr>
                    <m:t>рам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color w:val="000000"/>
              <w:lang w:val="en-US"/>
            </w:rPr>
            <m:t xml:space="preserve">                                                  (5)</m:t>
          </m:r>
        </m:oMath>
      </m:oMathPara>
    </w:p>
    <w:p w:rsidR="00B4230B" w:rsidRDefault="00B4230B" w:rsidP="006A32D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B4230B">
        <w:rPr>
          <w:rFonts w:ascii="Times New Roman" w:hAnsi="Times New Roman" w:cs="Times New Roman"/>
          <w:color w:val="000000"/>
        </w:rPr>
        <w:t xml:space="preserve">Поскольку данное соотношение справедливо для любого малого промежутка </w:t>
      </w:r>
      <m:oMath>
        <m:r>
          <w:rPr>
            <w:rFonts w:ascii="Cambria Math" w:hAnsi="Cambria Math" w:cs="Times New Roman"/>
            <w:color w:val="000000"/>
          </w:rPr>
          <m:t>∆t</m:t>
        </m:r>
      </m:oMath>
      <w:r w:rsidRPr="00B4230B">
        <w:rPr>
          <w:rFonts w:ascii="Times New Roman" w:hAnsi="Times New Roman" w:cs="Times New Roman"/>
          <w:color w:val="000000"/>
        </w:rPr>
        <w:t xml:space="preserve">, то оно верно и для конечных промежутков времени и конечных изменений потока. Следовательно, при изменении потока от </w:t>
      </w:r>
      <m:oMath>
        <m:sSub>
          <m:sSubPr>
            <m:ctrlPr>
              <w:rPr>
                <w:rFonts w:ascii="Cambria Math" w:hAnsi="Times New Roman" w:cs="Times New Roman"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color w:val="000000"/>
              </w:rPr>
              <m:t xml:space="preserve">     </m:t>
            </m:r>
            <m:r>
              <m:rPr>
                <m:sty m:val="p"/>
              </m:rPr>
              <w:rPr>
                <w:rFonts w:ascii="Cambria Math" w:hAnsi="Times New Roman" w:cs="Times New Roman"/>
                <w:color w:val="000000"/>
              </w:rPr>
              <m:t>Ф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color w:val="000000"/>
              </w:rPr>
              <m:t>1</m:t>
            </m:r>
          </m:sub>
        </m:sSub>
        <m:r>
          <m:rPr>
            <m:sty m:val="p"/>
          </m:rPr>
          <w:rPr>
            <w:rFonts w:ascii="Cambria Math" w:hAnsi="Times New Roman" w:cs="Times New Roman"/>
            <w:color w:val="000000"/>
          </w:rPr>
          <m:t xml:space="preserve"> </m:t>
        </m:r>
        <m:r>
          <m:rPr>
            <m:sty m:val="p"/>
          </m:rPr>
          <w:rPr>
            <w:rFonts w:ascii="Cambria Math" w:hAnsi="Times New Roman" w:cs="Times New Roman"/>
            <w:color w:val="000000"/>
          </w:rPr>
          <m:t>до</m:t>
        </m:r>
        <m:r>
          <m:rPr>
            <m:sty m:val="p"/>
          </m:rPr>
          <w:rPr>
            <w:rFonts w:ascii="Cambria Math" w:hAnsi="Times New Roman" w:cs="Times New Roman"/>
            <w:color w:val="000000"/>
          </w:rPr>
          <m:t xml:space="preserve"> </m:t>
        </m:r>
        <m:sSub>
          <m:sSubPr>
            <m:ctrlPr>
              <w:rPr>
                <w:rFonts w:ascii="Cambria Math" w:hAnsi="Times New Roman" w:cs="Times New Roman"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color w:val="000000"/>
              </w:rPr>
              <m:t>Ф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color w:val="000000"/>
              </w:rPr>
              <m:t>2</m:t>
            </m:r>
          </m:sub>
        </m:sSub>
      </m:oMath>
      <w:r w:rsidRPr="00B4230B">
        <w:rPr>
          <w:rFonts w:ascii="Times New Roman" w:hAnsi="Times New Roman" w:cs="Times New Roman"/>
          <w:color w:val="000000"/>
        </w:rPr>
        <w:t>, через рамку</w:t>
      </w:r>
      <w:r w:rsidR="00844877">
        <w:rPr>
          <w:rFonts w:ascii="Times New Roman" w:hAnsi="Times New Roman" w:cs="Times New Roman"/>
          <w:color w:val="000000"/>
        </w:rPr>
        <w:t xml:space="preserve"> </w:t>
      </w:r>
      <w:r w:rsidRPr="00B4230B">
        <w:rPr>
          <w:rFonts w:ascii="Times New Roman" w:hAnsi="Times New Roman" w:cs="Times New Roman"/>
          <w:color w:val="000000"/>
        </w:rPr>
        <w:t>пройдет заряд</w:t>
      </w:r>
    </w:p>
    <w:p w:rsidR="00844877" w:rsidRPr="00B4230B" w:rsidRDefault="00844877" w:rsidP="00B4230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color w:val="000000"/>
        </w:rPr>
      </w:pPr>
      <m:oMathPara>
        <m:oMathParaPr>
          <m:jc m:val="right"/>
        </m:oMathParaPr>
        <m:oMath>
          <m:r>
            <w:rPr>
              <w:rFonts w:ascii="Cambria Math" w:hAnsi="Cambria Math" w:cs="Times New Roman"/>
              <w:color w:val="000000"/>
              <w:lang w:val="en-US"/>
            </w:rPr>
            <m:t>q=</m:t>
          </m:r>
          <m:r>
            <m:rPr>
              <m:sty m:val="p"/>
            </m:rPr>
            <w:rPr>
              <w:rFonts w:ascii="Cambria Math" w:hAnsi="Cambria Math" w:cs="Times New Roman"/>
              <w:color w:val="000000"/>
              <w:lang w:val="en-US"/>
            </w:rPr>
            <m:t>-</m:t>
          </m:r>
          <m:f>
            <m:fPr>
              <m:ctrlPr>
                <w:rPr>
                  <w:rFonts w:ascii="Cambria Math" w:hAnsi="Cambria Math" w:cs="Times New Roman"/>
                  <w:color w:val="000000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</w:rPr>
                    <m:t>рам</m:t>
                  </m:r>
                </m:sub>
              </m:sSub>
            </m:den>
          </m:f>
          <m:d>
            <m:dPr>
              <m:ctrlPr>
                <w:rPr>
                  <w:rFonts w:ascii="Cambria Math" w:hAnsi="Cambria Math" w:cs="Times New Roman"/>
                  <w:color w:val="000000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Times New Roman" w:cs="Times New Roman"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color w:val="000000"/>
                    </w:rPr>
                    <m:t>Ф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color w:val="000000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Times New Roman" w:cs="Times New Roman"/>
                  <w:color w:val="000000"/>
                </w:rPr>
                <m:t>-</m:t>
              </m:r>
              <m:sSub>
                <m:sSubPr>
                  <m:ctrlPr>
                    <w:rPr>
                      <w:rFonts w:ascii="Cambria Math" w:hAnsi="Times New Roman" w:cs="Times New Roman"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color w:val="000000"/>
                    </w:rPr>
                    <m:t>Ф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color w:val="000000"/>
                    </w:rPr>
                    <m:t>1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 w:cs="Times New Roman"/>
              <w:color w:val="000000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k</m:t>
              </m:r>
              <m:r>
                <m:rPr>
                  <m:scr m:val="script"/>
                </m:rPr>
                <w:rPr>
                  <w:rFonts w:ascii="Cambria Math" w:hAnsi="Cambria Math"/>
                </w:rPr>
                <m:t>E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</w:rPr>
                    <m:t>рам</m:t>
                  </m:r>
                </m:sub>
              </m:sSub>
              <m:r>
                <w:rPr>
                  <w:rFonts w:ascii="Cambria Math" w:hAnsi="Cambria Math"/>
                </w:rPr>
                <m:t>R</m:t>
              </m:r>
            </m:den>
          </m:f>
          <m:d>
            <m:dPr>
              <m:ctrlPr>
                <w:rPr>
                  <w:rFonts w:ascii="Cambria Math" w:hAnsi="Cambria Math" w:cs="Times New Roman"/>
                  <w:color w:val="000000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color w:val="000000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lang w:val="en-US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lang w:val="en-US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lang w:val="en-US"/>
                </w:rPr>
                <m:t>-1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color w:val="000000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k</m:t>
              </m:r>
              <m:r>
                <m:rPr>
                  <m:scr m:val="script"/>
                </m:rPr>
                <w:rPr>
                  <w:rFonts w:ascii="Cambria Math" w:hAnsi="Cambria Math"/>
                </w:rPr>
                <m:t>E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lang w:val="en-US"/>
                    </w:rPr>
                    <m:t>2∙R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</w:rPr>
                    <m:t>рам</m:t>
                  </m:r>
                </m:sub>
              </m:sSub>
              <m:r>
                <w:rPr>
                  <w:rFonts w:ascii="Cambria Math" w:hAnsi="Cambria Math"/>
                </w:rPr>
                <m:t>R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color w:val="000000"/>
              <w:lang w:val="en-US"/>
            </w:rPr>
            <m:t xml:space="preserve">                      (6)</m:t>
          </m:r>
        </m:oMath>
      </m:oMathPara>
    </w:p>
    <w:p w:rsidR="00B4230B" w:rsidRPr="006A32D4" w:rsidRDefault="00B4230B" w:rsidP="006A32D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B4230B">
        <w:rPr>
          <w:rFonts w:ascii="Times New Roman" w:hAnsi="Times New Roman" w:cs="Times New Roman"/>
          <w:color w:val="000000"/>
        </w:rPr>
        <w:t xml:space="preserve">Аналогично, заряд </w:t>
      </w:r>
      <m:oMath>
        <m:sSup>
          <m:sSupPr>
            <m:ctrlPr>
              <w:rPr>
                <w:rFonts w:ascii="Cambria Math" w:hAnsi="Cambria Math" w:cs="Times New Roman"/>
                <w:i/>
                <w:color w:val="000000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lang w:val="en-US"/>
              </w:rPr>
              <m:t>q</m:t>
            </m:r>
          </m:e>
          <m:sup>
            <m:r>
              <w:rPr>
                <w:rFonts w:ascii="Cambria Math" w:hAnsi="Cambria Math" w:cs="Times New Roman"/>
                <w:color w:val="000000"/>
              </w:rPr>
              <m:t>'</m:t>
            </m:r>
          </m:sup>
        </m:sSup>
      </m:oMath>
      <w:r w:rsidRPr="00B4230B">
        <w:rPr>
          <w:rFonts w:ascii="Times New Roman" w:hAnsi="Times New Roman" w:cs="Times New Roman"/>
          <w:color w:val="000000"/>
        </w:rPr>
        <w:t>, который протечет через рамку при изменении сопротивления реостата от 2R/3 до R/3, будет равен</w:t>
      </w:r>
    </w:p>
    <w:p w:rsidR="006A32D4" w:rsidRPr="006A32D4" w:rsidRDefault="00D15A80" w:rsidP="006A32D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color w:val="000000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color w:val="000000"/>
                  <w:lang w:val="en-US"/>
                </w:rPr>
                <m:t>q</m:t>
              </m:r>
            </m:e>
            <m:sup>
              <m:r>
                <w:rPr>
                  <w:rFonts w:ascii="Cambria Math" w:hAnsi="Cambria Math" w:cs="Times New Roman"/>
                  <w:color w:val="000000"/>
                </w:rPr>
                <m:t>'</m:t>
              </m:r>
            </m:sup>
          </m:sSup>
          <m:r>
            <w:rPr>
              <w:rFonts w:ascii="Cambria Math" w:hAnsi="Cambria Math" w:cs="Times New Roman"/>
              <w:color w:val="000000"/>
              <w:lang w:val="en-US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color w:val="000000"/>
              <w:lang w:val="en-US"/>
            </w:rPr>
            <m:t>-</m:t>
          </m:r>
          <m:f>
            <m:fPr>
              <m:ctrlPr>
                <w:rPr>
                  <w:rFonts w:ascii="Cambria Math" w:hAnsi="Cambria Math" w:cs="Times New Roman"/>
                  <w:color w:val="000000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</w:rPr>
                    <m:t>рам</m:t>
                  </m:r>
                </m:sub>
              </m:sSub>
            </m:den>
          </m:f>
          <m:d>
            <m:dPr>
              <m:ctrlPr>
                <w:rPr>
                  <w:rFonts w:ascii="Cambria Math" w:hAnsi="Cambria Math" w:cs="Times New Roman"/>
                  <w:color w:val="000000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Times New Roman" w:cs="Times New Roman"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color w:val="000000"/>
                    </w:rPr>
                    <m:t>Ф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color w:val="000000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Times New Roman" w:cs="Times New Roman"/>
                  <w:color w:val="000000"/>
                </w:rPr>
                <m:t>-</m:t>
              </m:r>
              <m:sSub>
                <m:sSubPr>
                  <m:ctrlPr>
                    <w:rPr>
                      <w:rFonts w:ascii="Cambria Math" w:hAnsi="Times New Roman" w:cs="Times New Roman"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color w:val="000000"/>
                    </w:rPr>
                    <m:t>Ф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color w:val="000000"/>
                    </w:rPr>
                    <m:t>2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 w:cs="Times New Roman"/>
              <w:color w:val="000000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k</m:t>
              </m:r>
              <m:r>
                <m:rPr>
                  <m:scr m:val="script"/>
                </m:rPr>
                <w:rPr>
                  <w:rFonts w:ascii="Cambria Math" w:hAnsi="Cambria Math"/>
                </w:rPr>
                <m:t>E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</w:rPr>
                    <m:t>рам</m:t>
                  </m:r>
                </m:sub>
              </m:sSub>
              <m:r>
                <w:rPr>
                  <w:rFonts w:ascii="Cambria Math" w:hAnsi="Cambria Math"/>
                </w:rPr>
                <m:t>R</m:t>
              </m:r>
            </m:den>
          </m:f>
          <m:d>
            <m:dPr>
              <m:ctrlPr>
                <w:rPr>
                  <w:rFonts w:ascii="Cambria Math" w:hAnsi="Cambria Math" w:cs="Times New Roman"/>
                  <w:color w:val="000000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lang w:val="en-US"/>
                </w:rPr>
                <m:t>3-</m:t>
              </m:r>
              <m:f>
                <m:fPr>
                  <m:ctrlPr>
                    <w:rPr>
                      <w:rFonts w:ascii="Cambria Math" w:hAnsi="Cambria Math" w:cs="Times New Roman"/>
                      <w:color w:val="000000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lang w:val="en-US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lang w:val="en-US"/>
                    </w:rPr>
                    <m:t>2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="Times New Roman"/>
              <w:color w:val="000000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3k</m:t>
              </m:r>
              <m:r>
                <m:rPr>
                  <m:scr m:val="script"/>
                </m:rPr>
                <w:rPr>
                  <w:rFonts w:ascii="Cambria Math" w:hAnsi="Cambria Math"/>
                </w:rPr>
                <m:t>E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lang w:val="en-US"/>
                    </w:rPr>
                    <m:t>2∙R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</w:rPr>
                    <m:t>рам</m:t>
                  </m:r>
                </m:sub>
              </m:sSub>
              <m:r>
                <w:rPr>
                  <w:rFonts w:ascii="Cambria Math" w:hAnsi="Cambria Math"/>
                </w:rPr>
                <m:t>R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color w:val="000000"/>
              <w:lang w:val="en-US"/>
            </w:rPr>
            <m:t>=3</m:t>
          </m:r>
          <m:r>
            <w:rPr>
              <w:rFonts w:ascii="Cambria Math" w:hAnsi="Cambria Math" w:cs="Times New Roman"/>
              <w:color w:val="000000"/>
              <w:lang w:val="en-US"/>
            </w:rPr>
            <m:t xml:space="preserve">q </m:t>
          </m:r>
          <m:r>
            <m:rPr>
              <m:sty m:val="p"/>
            </m:rPr>
            <w:rPr>
              <w:rFonts w:ascii="Cambria Math" w:hAnsi="Cambria Math" w:cs="Times New Roman"/>
              <w:color w:val="000000"/>
              <w:lang w:val="en-US"/>
            </w:rPr>
            <m:t xml:space="preserve">                      (7)</m:t>
          </m:r>
        </m:oMath>
      </m:oMathPara>
    </w:p>
    <w:p w:rsidR="0089433E" w:rsidRPr="00B4230B" w:rsidRDefault="0089433E" w:rsidP="00B4230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color w:val="000000"/>
        </w:rPr>
      </w:pPr>
      <w:r w:rsidRPr="006A32D4">
        <w:rPr>
          <w:rFonts w:ascii="Times New Roman" w:hAnsi="Times New Roman" w:cs="Times New Roman"/>
          <w:b/>
          <w:i/>
          <w:color w:val="000000"/>
        </w:rPr>
        <w:t>Ответ:</w:t>
      </w:r>
      <w:r w:rsidRPr="00B4230B">
        <w:rPr>
          <w:rFonts w:ascii="Times New Roman" w:hAnsi="Times New Roman" w:cs="Times New Roman"/>
          <w:color w:val="000000"/>
        </w:rPr>
        <w:t xml:space="preserve"> По рамке пройдет заряд 3</w:t>
      </w:r>
      <w:r w:rsidRPr="006A32D4">
        <w:rPr>
          <w:rFonts w:ascii="Times New Roman" w:hAnsi="Times New Roman" w:cs="Times New Roman"/>
          <w:i/>
          <w:color w:val="000000"/>
        </w:rPr>
        <w:t>q</w:t>
      </w:r>
      <w:r w:rsidRPr="00B4230B">
        <w:rPr>
          <w:rFonts w:ascii="Times New Roman" w:hAnsi="Times New Roman" w:cs="Times New Roman"/>
          <w:color w:val="000000"/>
        </w:rPr>
        <w:t>.</w:t>
      </w:r>
    </w:p>
    <w:p w:rsidR="00E623D6" w:rsidRDefault="00E623D6" w:rsidP="008926C3">
      <w:pPr>
        <w:pStyle w:val="Default"/>
        <w:spacing w:line="276" w:lineRule="auto"/>
        <w:ind w:firstLine="567"/>
        <w:jc w:val="center"/>
        <w:rPr>
          <w:b/>
          <w:i/>
          <w:sz w:val="28"/>
          <w:szCs w:val="28"/>
        </w:rPr>
      </w:pPr>
    </w:p>
    <w:p w:rsidR="008926C3" w:rsidRPr="00B237AB" w:rsidRDefault="008926C3" w:rsidP="008926C3">
      <w:pPr>
        <w:pStyle w:val="Default"/>
        <w:spacing w:line="276" w:lineRule="auto"/>
        <w:ind w:firstLine="567"/>
        <w:jc w:val="center"/>
        <w:rPr>
          <w:b/>
          <w:i/>
          <w:sz w:val="28"/>
          <w:szCs w:val="28"/>
        </w:rPr>
      </w:pPr>
      <w:r w:rsidRPr="00B237AB">
        <w:rPr>
          <w:b/>
          <w:i/>
          <w:sz w:val="28"/>
          <w:szCs w:val="28"/>
        </w:rPr>
        <w:t>Баллы</w:t>
      </w:r>
    </w:p>
    <w:p w:rsidR="008926C3" w:rsidRPr="00953FD1" w:rsidRDefault="00E623D6" w:rsidP="008926C3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Описан механизм возникновения  индукционного тока в рамке</w:t>
      </w:r>
      <w:r w:rsidR="008926C3" w:rsidRPr="00953FD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="008926C3" w:rsidRPr="00953FD1">
        <w:rPr>
          <w:sz w:val="28"/>
          <w:szCs w:val="28"/>
        </w:rPr>
        <w:t xml:space="preserve">     (</w:t>
      </w:r>
      <w:r w:rsidR="008926C3">
        <w:rPr>
          <w:sz w:val="28"/>
          <w:szCs w:val="28"/>
        </w:rPr>
        <w:t>2</w:t>
      </w:r>
      <w:r w:rsidR="008926C3" w:rsidRPr="00953FD1">
        <w:rPr>
          <w:sz w:val="28"/>
          <w:szCs w:val="28"/>
        </w:rPr>
        <w:t xml:space="preserve"> балла)</w:t>
      </w:r>
    </w:p>
    <w:p w:rsidR="00E623D6" w:rsidRDefault="00E623D6" w:rsidP="008926C3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Найдены токи в катушке при разных положениях реостата</w:t>
      </w:r>
    </w:p>
    <w:p w:rsidR="008926C3" w:rsidRPr="00953FD1" w:rsidRDefault="008926C3" w:rsidP="008926C3">
      <w:pPr>
        <w:pStyle w:val="Default"/>
        <w:spacing w:line="276" w:lineRule="auto"/>
        <w:jc w:val="both"/>
        <w:rPr>
          <w:sz w:val="28"/>
          <w:szCs w:val="28"/>
        </w:rPr>
      </w:pPr>
      <w:r w:rsidRPr="00953FD1">
        <w:rPr>
          <w:rFonts w:eastAsia="Times New Roman"/>
          <w:sz w:val="28"/>
          <w:szCs w:val="28"/>
        </w:rPr>
        <w:t>- формул</w:t>
      </w:r>
      <w:r w:rsidR="00E623D6">
        <w:rPr>
          <w:rFonts w:eastAsia="Times New Roman"/>
          <w:sz w:val="28"/>
          <w:szCs w:val="28"/>
        </w:rPr>
        <w:t>ы</w:t>
      </w:r>
      <w:r w:rsidRPr="00953FD1">
        <w:rPr>
          <w:rFonts w:eastAsia="Times New Roman"/>
          <w:sz w:val="28"/>
          <w:szCs w:val="28"/>
        </w:rPr>
        <w:t xml:space="preserve"> (1) </w:t>
      </w:r>
      <w:r w:rsidR="00E623D6">
        <w:rPr>
          <w:rFonts w:eastAsia="Times New Roman"/>
          <w:sz w:val="28"/>
          <w:szCs w:val="28"/>
        </w:rPr>
        <w:t xml:space="preserve">и (2)                                                             </w:t>
      </w:r>
      <w:r w:rsidRPr="00953FD1">
        <w:rPr>
          <w:rFonts w:eastAsia="Times New Roman"/>
          <w:sz w:val="28"/>
          <w:szCs w:val="28"/>
        </w:rPr>
        <w:t xml:space="preserve">                        (</w:t>
      </w:r>
      <w:r>
        <w:rPr>
          <w:rFonts w:eastAsia="Times New Roman"/>
          <w:sz w:val="28"/>
          <w:szCs w:val="28"/>
        </w:rPr>
        <w:t>2</w:t>
      </w:r>
      <w:r w:rsidRPr="00953FD1">
        <w:rPr>
          <w:rFonts w:eastAsia="Times New Roman"/>
          <w:sz w:val="28"/>
          <w:szCs w:val="28"/>
        </w:rPr>
        <w:t xml:space="preserve"> балла)</w:t>
      </w:r>
    </w:p>
    <w:p w:rsidR="005F4848" w:rsidRDefault="008926C3" w:rsidP="008926C3">
      <w:pPr>
        <w:pStyle w:val="Default"/>
        <w:spacing w:line="276" w:lineRule="auto"/>
        <w:jc w:val="both"/>
        <w:rPr>
          <w:sz w:val="28"/>
          <w:szCs w:val="28"/>
        </w:rPr>
      </w:pPr>
      <w:r w:rsidRPr="00350543">
        <w:rPr>
          <w:sz w:val="28"/>
          <w:szCs w:val="28"/>
        </w:rPr>
        <w:t xml:space="preserve">Записано выражение для </w:t>
      </w:r>
      <w:r w:rsidR="00350543" w:rsidRPr="00350543">
        <w:rPr>
          <w:sz w:val="28"/>
          <w:szCs w:val="28"/>
        </w:rPr>
        <w:t>индукционн</w:t>
      </w:r>
      <w:r w:rsidR="00350543">
        <w:rPr>
          <w:sz w:val="28"/>
          <w:szCs w:val="28"/>
        </w:rPr>
        <w:t>ого</w:t>
      </w:r>
      <w:r w:rsidR="00350543" w:rsidRPr="00350543">
        <w:rPr>
          <w:sz w:val="28"/>
          <w:szCs w:val="28"/>
        </w:rPr>
        <w:t xml:space="preserve"> ток</w:t>
      </w:r>
      <w:r w:rsidR="00350543">
        <w:rPr>
          <w:sz w:val="28"/>
          <w:szCs w:val="28"/>
        </w:rPr>
        <w:t>а в рамке с учетом</w:t>
      </w:r>
    </w:p>
    <w:p w:rsidR="008926C3" w:rsidRPr="00350543" w:rsidRDefault="00350543" w:rsidP="008926C3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закона электромагнитной индукции </w:t>
      </w:r>
      <w:r w:rsidRPr="00350543">
        <w:rPr>
          <w:sz w:val="28"/>
          <w:szCs w:val="28"/>
        </w:rPr>
        <w:t xml:space="preserve"> </w:t>
      </w:r>
      <w:r w:rsidRPr="00953FD1">
        <w:rPr>
          <w:rFonts w:eastAsia="Times New Roman"/>
          <w:sz w:val="28"/>
          <w:szCs w:val="28"/>
        </w:rPr>
        <w:t>формул</w:t>
      </w:r>
      <w:r>
        <w:rPr>
          <w:rFonts w:eastAsia="Times New Roman"/>
          <w:sz w:val="28"/>
          <w:szCs w:val="28"/>
        </w:rPr>
        <w:t xml:space="preserve">а </w:t>
      </w:r>
      <w:r w:rsidRPr="00953FD1">
        <w:rPr>
          <w:rFonts w:eastAsia="Times New Roman"/>
          <w:sz w:val="28"/>
          <w:szCs w:val="28"/>
        </w:rPr>
        <w:t>(</w:t>
      </w:r>
      <w:r>
        <w:rPr>
          <w:rFonts w:eastAsia="Times New Roman"/>
          <w:sz w:val="28"/>
          <w:szCs w:val="28"/>
        </w:rPr>
        <w:t>4</w:t>
      </w:r>
      <w:r w:rsidRPr="00953FD1">
        <w:rPr>
          <w:rFonts w:eastAsia="Times New Roman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 xml:space="preserve">           </w:t>
      </w:r>
      <w:r w:rsidR="005F4848">
        <w:rPr>
          <w:rFonts w:eastAsia="Times New Roman"/>
          <w:sz w:val="28"/>
          <w:szCs w:val="28"/>
        </w:rPr>
        <w:t xml:space="preserve">   </w:t>
      </w:r>
      <w:r w:rsidRPr="00953FD1">
        <w:rPr>
          <w:rFonts w:eastAsia="Times New Roman"/>
          <w:sz w:val="28"/>
          <w:szCs w:val="28"/>
        </w:rPr>
        <w:t xml:space="preserve">     </w:t>
      </w:r>
      <w:r>
        <w:rPr>
          <w:rFonts w:eastAsia="Times New Roman"/>
          <w:sz w:val="28"/>
          <w:szCs w:val="28"/>
        </w:rPr>
        <w:t xml:space="preserve">   </w:t>
      </w:r>
      <w:r w:rsidRPr="00953FD1">
        <w:rPr>
          <w:rFonts w:eastAsia="Times New Roman"/>
          <w:sz w:val="28"/>
          <w:szCs w:val="28"/>
        </w:rPr>
        <w:t xml:space="preserve">           (</w:t>
      </w:r>
      <w:r>
        <w:rPr>
          <w:rFonts w:eastAsia="Times New Roman"/>
          <w:sz w:val="28"/>
          <w:szCs w:val="28"/>
        </w:rPr>
        <w:t>2</w:t>
      </w:r>
      <w:r w:rsidRPr="00953FD1">
        <w:rPr>
          <w:rFonts w:eastAsia="Times New Roman"/>
          <w:sz w:val="28"/>
          <w:szCs w:val="28"/>
        </w:rPr>
        <w:t xml:space="preserve"> балла)</w:t>
      </w:r>
    </w:p>
    <w:p w:rsidR="00350543" w:rsidRDefault="008926C3" w:rsidP="008926C3">
      <w:pPr>
        <w:pStyle w:val="Default"/>
        <w:spacing w:line="276" w:lineRule="auto"/>
        <w:jc w:val="both"/>
        <w:rPr>
          <w:sz w:val="28"/>
          <w:szCs w:val="28"/>
        </w:rPr>
      </w:pPr>
      <w:r w:rsidRPr="00350543">
        <w:rPr>
          <w:sz w:val="28"/>
          <w:szCs w:val="28"/>
        </w:rPr>
        <w:t>Найден</w:t>
      </w:r>
      <w:r w:rsidR="00350543">
        <w:rPr>
          <w:sz w:val="28"/>
          <w:szCs w:val="28"/>
        </w:rPr>
        <w:t xml:space="preserve"> заряд </w:t>
      </w:r>
      <m:oMath>
        <m:r>
          <w:rPr>
            <w:rFonts w:ascii="Cambria Math" w:hAnsi="Cambria Math"/>
            <w:sz w:val="28"/>
            <w:szCs w:val="28"/>
            <w:lang w:val="en-US"/>
          </w:rPr>
          <m:t>q</m:t>
        </m:r>
      </m:oMath>
      <w:r w:rsidR="00350543">
        <w:rPr>
          <w:sz w:val="28"/>
          <w:szCs w:val="28"/>
        </w:rPr>
        <w:t>, протекающий через рамку</w:t>
      </w:r>
      <w:r w:rsidRPr="00350543">
        <w:rPr>
          <w:sz w:val="28"/>
          <w:szCs w:val="28"/>
        </w:rPr>
        <w:t xml:space="preserve"> </w:t>
      </w:r>
      <w:r w:rsidR="00350543" w:rsidRPr="00953FD1">
        <w:rPr>
          <w:rFonts w:eastAsia="Times New Roman"/>
          <w:sz w:val="28"/>
          <w:szCs w:val="28"/>
        </w:rPr>
        <w:t>формул</w:t>
      </w:r>
      <w:r w:rsidR="00350543">
        <w:rPr>
          <w:rFonts w:eastAsia="Times New Roman"/>
          <w:sz w:val="28"/>
          <w:szCs w:val="28"/>
        </w:rPr>
        <w:t xml:space="preserve">а </w:t>
      </w:r>
      <w:r w:rsidR="00350543" w:rsidRPr="00953FD1">
        <w:rPr>
          <w:rFonts w:eastAsia="Times New Roman"/>
          <w:sz w:val="28"/>
          <w:szCs w:val="28"/>
        </w:rPr>
        <w:t>(</w:t>
      </w:r>
      <w:r w:rsidR="00350543">
        <w:rPr>
          <w:rFonts w:eastAsia="Times New Roman"/>
          <w:sz w:val="28"/>
          <w:szCs w:val="28"/>
        </w:rPr>
        <w:t>6</w:t>
      </w:r>
      <w:r w:rsidR="00350543" w:rsidRPr="00953FD1">
        <w:rPr>
          <w:rFonts w:eastAsia="Times New Roman"/>
          <w:sz w:val="28"/>
          <w:szCs w:val="28"/>
        </w:rPr>
        <w:t>)</w:t>
      </w:r>
      <w:r w:rsidR="00350543">
        <w:rPr>
          <w:rFonts w:eastAsia="Times New Roman"/>
          <w:sz w:val="28"/>
          <w:szCs w:val="28"/>
        </w:rPr>
        <w:t xml:space="preserve">   </w:t>
      </w:r>
      <w:r w:rsidR="00350543" w:rsidRPr="00953FD1">
        <w:rPr>
          <w:rFonts w:eastAsia="Times New Roman"/>
          <w:sz w:val="28"/>
          <w:szCs w:val="28"/>
        </w:rPr>
        <w:t xml:space="preserve">       </w:t>
      </w:r>
      <w:r w:rsidR="00350543">
        <w:rPr>
          <w:rFonts w:eastAsia="Times New Roman"/>
          <w:sz w:val="28"/>
          <w:szCs w:val="28"/>
        </w:rPr>
        <w:t xml:space="preserve">  </w:t>
      </w:r>
      <w:r w:rsidR="00350543" w:rsidRPr="00953FD1">
        <w:rPr>
          <w:rFonts w:eastAsia="Times New Roman"/>
          <w:sz w:val="28"/>
          <w:szCs w:val="28"/>
        </w:rPr>
        <w:t xml:space="preserve">           (</w:t>
      </w:r>
      <w:r w:rsidR="00350543">
        <w:rPr>
          <w:rFonts w:eastAsia="Times New Roman"/>
          <w:sz w:val="28"/>
          <w:szCs w:val="28"/>
        </w:rPr>
        <w:t>2</w:t>
      </w:r>
      <w:r w:rsidR="00350543" w:rsidRPr="00953FD1">
        <w:rPr>
          <w:rFonts w:eastAsia="Times New Roman"/>
          <w:sz w:val="28"/>
          <w:szCs w:val="28"/>
        </w:rPr>
        <w:t xml:space="preserve"> балла</w:t>
      </w:r>
      <w:r w:rsidR="00350543">
        <w:rPr>
          <w:rFonts w:eastAsia="Times New Roman"/>
          <w:sz w:val="28"/>
          <w:szCs w:val="28"/>
        </w:rPr>
        <w:t>)</w:t>
      </w:r>
    </w:p>
    <w:p w:rsidR="00350543" w:rsidRDefault="00350543" w:rsidP="00350543">
      <w:pPr>
        <w:pStyle w:val="Default"/>
        <w:spacing w:line="276" w:lineRule="auto"/>
        <w:jc w:val="both"/>
        <w:rPr>
          <w:sz w:val="28"/>
          <w:szCs w:val="28"/>
        </w:rPr>
      </w:pPr>
      <w:r w:rsidRPr="00350543">
        <w:rPr>
          <w:sz w:val="28"/>
          <w:szCs w:val="28"/>
        </w:rPr>
        <w:t>Найден</w:t>
      </w:r>
      <w:r>
        <w:rPr>
          <w:sz w:val="28"/>
          <w:szCs w:val="28"/>
        </w:rPr>
        <w:t xml:space="preserve"> заряд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q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</m:oMath>
      <w:r>
        <w:rPr>
          <w:sz w:val="28"/>
          <w:szCs w:val="28"/>
        </w:rPr>
        <w:t>, протекающий через рамку</w:t>
      </w:r>
      <w:r w:rsidRPr="00350543">
        <w:rPr>
          <w:sz w:val="28"/>
          <w:szCs w:val="28"/>
        </w:rPr>
        <w:t xml:space="preserve"> </w:t>
      </w:r>
      <w:r w:rsidRPr="00953FD1">
        <w:rPr>
          <w:rFonts w:eastAsia="Times New Roman"/>
          <w:sz w:val="28"/>
          <w:szCs w:val="28"/>
        </w:rPr>
        <w:t>формул</w:t>
      </w:r>
      <w:r>
        <w:rPr>
          <w:rFonts w:eastAsia="Times New Roman"/>
          <w:sz w:val="28"/>
          <w:szCs w:val="28"/>
        </w:rPr>
        <w:t xml:space="preserve">а </w:t>
      </w:r>
      <w:r w:rsidRPr="00953FD1">
        <w:rPr>
          <w:rFonts w:eastAsia="Times New Roman"/>
          <w:sz w:val="28"/>
          <w:szCs w:val="28"/>
        </w:rPr>
        <w:t>(</w:t>
      </w:r>
      <w:r>
        <w:rPr>
          <w:rFonts w:eastAsia="Times New Roman"/>
          <w:sz w:val="28"/>
          <w:szCs w:val="28"/>
        </w:rPr>
        <w:t>7</w:t>
      </w:r>
      <w:r w:rsidRPr="00953FD1">
        <w:rPr>
          <w:rFonts w:eastAsia="Times New Roman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 xml:space="preserve">   </w:t>
      </w:r>
      <w:r w:rsidRPr="00953FD1">
        <w:rPr>
          <w:rFonts w:eastAsia="Times New Roman"/>
          <w:sz w:val="28"/>
          <w:szCs w:val="28"/>
        </w:rPr>
        <w:t xml:space="preserve">       </w:t>
      </w:r>
      <w:r>
        <w:rPr>
          <w:rFonts w:eastAsia="Times New Roman"/>
          <w:sz w:val="28"/>
          <w:szCs w:val="28"/>
        </w:rPr>
        <w:t xml:space="preserve">  </w:t>
      </w:r>
      <w:r w:rsidRPr="00953FD1">
        <w:rPr>
          <w:rFonts w:eastAsia="Times New Roman"/>
          <w:sz w:val="28"/>
          <w:szCs w:val="28"/>
        </w:rPr>
        <w:t xml:space="preserve">           (</w:t>
      </w:r>
      <w:r>
        <w:rPr>
          <w:rFonts w:eastAsia="Times New Roman"/>
          <w:sz w:val="28"/>
          <w:szCs w:val="28"/>
        </w:rPr>
        <w:t>2</w:t>
      </w:r>
      <w:r w:rsidRPr="00953FD1">
        <w:rPr>
          <w:rFonts w:eastAsia="Times New Roman"/>
          <w:sz w:val="28"/>
          <w:szCs w:val="28"/>
        </w:rPr>
        <w:t xml:space="preserve"> балла</w:t>
      </w:r>
      <w:r>
        <w:rPr>
          <w:rFonts w:eastAsia="Times New Roman"/>
          <w:sz w:val="28"/>
          <w:szCs w:val="28"/>
        </w:rPr>
        <w:t>)</w:t>
      </w:r>
    </w:p>
    <w:sectPr w:rsidR="00350543" w:rsidSect="005F484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NewRomanPSMT">
    <w:altName w:val="Arial Unicode MS"/>
    <w:panose1 w:val="02020603050405020304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7392B"/>
    <w:multiLevelType w:val="hybridMultilevel"/>
    <w:tmpl w:val="08805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55AD6"/>
    <w:multiLevelType w:val="hybridMultilevel"/>
    <w:tmpl w:val="08805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53FBD"/>
    <w:multiLevelType w:val="hybridMultilevel"/>
    <w:tmpl w:val="EEC6E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A3948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">
    <w:nsid w:val="3AB15811"/>
    <w:multiLevelType w:val="hybridMultilevel"/>
    <w:tmpl w:val="8C30B5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112A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FCD0149"/>
    <w:multiLevelType w:val="hybridMultilevel"/>
    <w:tmpl w:val="E408A3F6"/>
    <w:lvl w:ilvl="0" w:tplc="0D421C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955430"/>
    <w:multiLevelType w:val="hybridMultilevel"/>
    <w:tmpl w:val="B6323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8754E4"/>
    <w:multiLevelType w:val="hybridMultilevel"/>
    <w:tmpl w:val="E408A3F6"/>
    <w:lvl w:ilvl="0" w:tplc="0D421C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4E6B29"/>
    <w:rsid w:val="0000087B"/>
    <w:rsid w:val="0000090C"/>
    <w:rsid w:val="00000CC4"/>
    <w:rsid w:val="0000100D"/>
    <w:rsid w:val="00001753"/>
    <w:rsid w:val="00001A72"/>
    <w:rsid w:val="00001B17"/>
    <w:rsid w:val="0000227F"/>
    <w:rsid w:val="000024DA"/>
    <w:rsid w:val="000026FB"/>
    <w:rsid w:val="000029D8"/>
    <w:rsid w:val="0000382A"/>
    <w:rsid w:val="000039FA"/>
    <w:rsid w:val="00003B30"/>
    <w:rsid w:val="00004074"/>
    <w:rsid w:val="000044BA"/>
    <w:rsid w:val="00004A6B"/>
    <w:rsid w:val="00004B43"/>
    <w:rsid w:val="00004C8C"/>
    <w:rsid w:val="00004D6A"/>
    <w:rsid w:val="00006E5E"/>
    <w:rsid w:val="00006EAD"/>
    <w:rsid w:val="00007AE8"/>
    <w:rsid w:val="0001000C"/>
    <w:rsid w:val="000119AD"/>
    <w:rsid w:val="00011C3F"/>
    <w:rsid w:val="00011EBF"/>
    <w:rsid w:val="0001214A"/>
    <w:rsid w:val="00012F94"/>
    <w:rsid w:val="00013087"/>
    <w:rsid w:val="00013CBF"/>
    <w:rsid w:val="0001507E"/>
    <w:rsid w:val="00015831"/>
    <w:rsid w:val="00015BD9"/>
    <w:rsid w:val="00015D16"/>
    <w:rsid w:val="00016322"/>
    <w:rsid w:val="000166A2"/>
    <w:rsid w:val="000176B7"/>
    <w:rsid w:val="00017DCC"/>
    <w:rsid w:val="000204F5"/>
    <w:rsid w:val="0002065F"/>
    <w:rsid w:val="000207EB"/>
    <w:rsid w:val="00020A1C"/>
    <w:rsid w:val="0002112C"/>
    <w:rsid w:val="00021296"/>
    <w:rsid w:val="000213A8"/>
    <w:rsid w:val="0002191E"/>
    <w:rsid w:val="00022314"/>
    <w:rsid w:val="0002236F"/>
    <w:rsid w:val="000224E5"/>
    <w:rsid w:val="0002286F"/>
    <w:rsid w:val="00022A12"/>
    <w:rsid w:val="0002358A"/>
    <w:rsid w:val="00023C68"/>
    <w:rsid w:val="000247A8"/>
    <w:rsid w:val="000248EE"/>
    <w:rsid w:val="0002526C"/>
    <w:rsid w:val="000262B7"/>
    <w:rsid w:val="000265E3"/>
    <w:rsid w:val="00026B14"/>
    <w:rsid w:val="0002727E"/>
    <w:rsid w:val="000277DE"/>
    <w:rsid w:val="000306F0"/>
    <w:rsid w:val="0003169E"/>
    <w:rsid w:val="000331AB"/>
    <w:rsid w:val="000341C9"/>
    <w:rsid w:val="00034B5F"/>
    <w:rsid w:val="00034C05"/>
    <w:rsid w:val="00034D2D"/>
    <w:rsid w:val="000355E2"/>
    <w:rsid w:val="00035C25"/>
    <w:rsid w:val="00035DDD"/>
    <w:rsid w:val="00035ECE"/>
    <w:rsid w:val="000372AB"/>
    <w:rsid w:val="000378DE"/>
    <w:rsid w:val="00037C69"/>
    <w:rsid w:val="00037E2E"/>
    <w:rsid w:val="00040AD3"/>
    <w:rsid w:val="00040BF7"/>
    <w:rsid w:val="00040CED"/>
    <w:rsid w:val="00040D59"/>
    <w:rsid w:val="000411F1"/>
    <w:rsid w:val="00041235"/>
    <w:rsid w:val="00041D1A"/>
    <w:rsid w:val="00042D9D"/>
    <w:rsid w:val="000436A7"/>
    <w:rsid w:val="00043BF3"/>
    <w:rsid w:val="0004428D"/>
    <w:rsid w:val="000443F8"/>
    <w:rsid w:val="00044D7B"/>
    <w:rsid w:val="00044F14"/>
    <w:rsid w:val="00044FD5"/>
    <w:rsid w:val="000450F4"/>
    <w:rsid w:val="00045213"/>
    <w:rsid w:val="00045696"/>
    <w:rsid w:val="00045C91"/>
    <w:rsid w:val="00046C6A"/>
    <w:rsid w:val="00047B4F"/>
    <w:rsid w:val="00047E23"/>
    <w:rsid w:val="0005007C"/>
    <w:rsid w:val="0005057A"/>
    <w:rsid w:val="00050599"/>
    <w:rsid w:val="00050A59"/>
    <w:rsid w:val="00050CC8"/>
    <w:rsid w:val="00051600"/>
    <w:rsid w:val="000517A3"/>
    <w:rsid w:val="000520BB"/>
    <w:rsid w:val="00052283"/>
    <w:rsid w:val="00052A3D"/>
    <w:rsid w:val="00052CAD"/>
    <w:rsid w:val="00052DD4"/>
    <w:rsid w:val="00053947"/>
    <w:rsid w:val="000548E1"/>
    <w:rsid w:val="00054949"/>
    <w:rsid w:val="0005567B"/>
    <w:rsid w:val="00055984"/>
    <w:rsid w:val="00055AD9"/>
    <w:rsid w:val="00055E41"/>
    <w:rsid w:val="00056F93"/>
    <w:rsid w:val="00060B0D"/>
    <w:rsid w:val="00060CCA"/>
    <w:rsid w:val="00060CFB"/>
    <w:rsid w:val="00061A6B"/>
    <w:rsid w:val="0006238E"/>
    <w:rsid w:val="00062B5B"/>
    <w:rsid w:val="00062EE2"/>
    <w:rsid w:val="00063750"/>
    <w:rsid w:val="00064C01"/>
    <w:rsid w:val="00064D08"/>
    <w:rsid w:val="00064F90"/>
    <w:rsid w:val="00065613"/>
    <w:rsid w:val="00065CE3"/>
    <w:rsid w:val="00065D14"/>
    <w:rsid w:val="00065E54"/>
    <w:rsid w:val="00067928"/>
    <w:rsid w:val="000701DE"/>
    <w:rsid w:val="000703A5"/>
    <w:rsid w:val="000707CA"/>
    <w:rsid w:val="00070C57"/>
    <w:rsid w:val="00070D52"/>
    <w:rsid w:val="00071967"/>
    <w:rsid w:val="000719BF"/>
    <w:rsid w:val="00071C40"/>
    <w:rsid w:val="00072423"/>
    <w:rsid w:val="00072895"/>
    <w:rsid w:val="00072AC7"/>
    <w:rsid w:val="000734E1"/>
    <w:rsid w:val="00073C31"/>
    <w:rsid w:val="00074659"/>
    <w:rsid w:val="00074EC2"/>
    <w:rsid w:val="000752C1"/>
    <w:rsid w:val="00076FA4"/>
    <w:rsid w:val="000772B9"/>
    <w:rsid w:val="000778EF"/>
    <w:rsid w:val="00077AB5"/>
    <w:rsid w:val="000807B6"/>
    <w:rsid w:val="000808A6"/>
    <w:rsid w:val="00081490"/>
    <w:rsid w:val="00082820"/>
    <w:rsid w:val="00082B44"/>
    <w:rsid w:val="000831A1"/>
    <w:rsid w:val="00083692"/>
    <w:rsid w:val="00083B64"/>
    <w:rsid w:val="00083C32"/>
    <w:rsid w:val="000840B9"/>
    <w:rsid w:val="000840E4"/>
    <w:rsid w:val="000842E5"/>
    <w:rsid w:val="000843C8"/>
    <w:rsid w:val="00084D66"/>
    <w:rsid w:val="00084F99"/>
    <w:rsid w:val="00085F58"/>
    <w:rsid w:val="000862F1"/>
    <w:rsid w:val="0008640B"/>
    <w:rsid w:val="00086B2E"/>
    <w:rsid w:val="00090809"/>
    <w:rsid w:val="000908DD"/>
    <w:rsid w:val="000910F0"/>
    <w:rsid w:val="00091C96"/>
    <w:rsid w:val="00091CF5"/>
    <w:rsid w:val="0009223A"/>
    <w:rsid w:val="000926F8"/>
    <w:rsid w:val="00092BBB"/>
    <w:rsid w:val="00093729"/>
    <w:rsid w:val="0009479E"/>
    <w:rsid w:val="000948A0"/>
    <w:rsid w:val="000949DC"/>
    <w:rsid w:val="00094BA9"/>
    <w:rsid w:val="00094C7E"/>
    <w:rsid w:val="00095569"/>
    <w:rsid w:val="0009572A"/>
    <w:rsid w:val="00095EF8"/>
    <w:rsid w:val="00096186"/>
    <w:rsid w:val="00097139"/>
    <w:rsid w:val="0009735A"/>
    <w:rsid w:val="00097487"/>
    <w:rsid w:val="00097EDA"/>
    <w:rsid w:val="000A0BBD"/>
    <w:rsid w:val="000A13D5"/>
    <w:rsid w:val="000A312B"/>
    <w:rsid w:val="000A312C"/>
    <w:rsid w:val="000A3283"/>
    <w:rsid w:val="000A3FEC"/>
    <w:rsid w:val="000A4FF7"/>
    <w:rsid w:val="000A579C"/>
    <w:rsid w:val="000A6C19"/>
    <w:rsid w:val="000A7655"/>
    <w:rsid w:val="000B0742"/>
    <w:rsid w:val="000B13A1"/>
    <w:rsid w:val="000B14AA"/>
    <w:rsid w:val="000B2FF2"/>
    <w:rsid w:val="000B366B"/>
    <w:rsid w:val="000B38AA"/>
    <w:rsid w:val="000B3A92"/>
    <w:rsid w:val="000B3E2C"/>
    <w:rsid w:val="000B4A05"/>
    <w:rsid w:val="000B4C6D"/>
    <w:rsid w:val="000B5553"/>
    <w:rsid w:val="000B5D52"/>
    <w:rsid w:val="000B6D42"/>
    <w:rsid w:val="000B6F2B"/>
    <w:rsid w:val="000B6F7F"/>
    <w:rsid w:val="000C06A6"/>
    <w:rsid w:val="000C1211"/>
    <w:rsid w:val="000C12B3"/>
    <w:rsid w:val="000C2029"/>
    <w:rsid w:val="000C208A"/>
    <w:rsid w:val="000C2B85"/>
    <w:rsid w:val="000C422D"/>
    <w:rsid w:val="000C4474"/>
    <w:rsid w:val="000C48DD"/>
    <w:rsid w:val="000C5508"/>
    <w:rsid w:val="000C5B8F"/>
    <w:rsid w:val="000C63E5"/>
    <w:rsid w:val="000C6F6F"/>
    <w:rsid w:val="000C791D"/>
    <w:rsid w:val="000C79DD"/>
    <w:rsid w:val="000D057E"/>
    <w:rsid w:val="000D05A8"/>
    <w:rsid w:val="000D064F"/>
    <w:rsid w:val="000D1E19"/>
    <w:rsid w:val="000D291E"/>
    <w:rsid w:val="000D2E0C"/>
    <w:rsid w:val="000D330B"/>
    <w:rsid w:val="000D3312"/>
    <w:rsid w:val="000D384E"/>
    <w:rsid w:val="000D3D41"/>
    <w:rsid w:val="000D4E16"/>
    <w:rsid w:val="000D509D"/>
    <w:rsid w:val="000D5465"/>
    <w:rsid w:val="000D5C9C"/>
    <w:rsid w:val="000D5E2D"/>
    <w:rsid w:val="000D5E63"/>
    <w:rsid w:val="000D6997"/>
    <w:rsid w:val="000D7747"/>
    <w:rsid w:val="000E14E6"/>
    <w:rsid w:val="000E1A89"/>
    <w:rsid w:val="000E1E5D"/>
    <w:rsid w:val="000E26CF"/>
    <w:rsid w:val="000E26F7"/>
    <w:rsid w:val="000E2B3E"/>
    <w:rsid w:val="000E2CA8"/>
    <w:rsid w:val="000E2DE3"/>
    <w:rsid w:val="000E3CF1"/>
    <w:rsid w:val="000E3E15"/>
    <w:rsid w:val="000E473B"/>
    <w:rsid w:val="000E54D6"/>
    <w:rsid w:val="000E54F1"/>
    <w:rsid w:val="000E592C"/>
    <w:rsid w:val="000E6182"/>
    <w:rsid w:val="000E65F6"/>
    <w:rsid w:val="000E65FD"/>
    <w:rsid w:val="000E6D2D"/>
    <w:rsid w:val="000E6D8D"/>
    <w:rsid w:val="000E71B1"/>
    <w:rsid w:val="000E77F0"/>
    <w:rsid w:val="000E7A18"/>
    <w:rsid w:val="000E7CB0"/>
    <w:rsid w:val="000E7D7E"/>
    <w:rsid w:val="000F07B0"/>
    <w:rsid w:val="000F0821"/>
    <w:rsid w:val="000F248B"/>
    <w:rsid w:val="000F2748"/>
    <w:rsid w:val="000F29E9"/>
    <w:rsid w:val="000F2A4B"/>
    <w:rsid w:val="000F2AEF"/>
    <w:rsid w:val="000F2C9F"/>
    <w:rsid w:val="000F2F87"/>
    <w:rsid w:val="000F3505"/>
    <w:rsid w:val="000F3EF6"/>
    <w:rsid w:val="000F41DC"/>
    <w:rsid w:val="000F53DD"/>
    <w:rsid w:val="000F56CE"/>
    <w:rsid w:val="000F5A77"/>
    <w:rsid w:val="000F5B62"/>
    <w:rsid w:val="000F6180"/>
    <w:rsid w:val="000F6986"/>
    <w:rsid w:val="000F6A00"/>
    <w:rsid w:val="000F6A52"/>
    <w:rsid w:val="000F6C20"/>
    <w:rsid w:val="000F728D"/>
    <w:rsid w:val="000F797D"/>
    <w:rsid w:val="000F7BDB"/>
    <w:rsid w:val="0010027B"/>
    <w:rsid w:val="00100A1B"/>
    <w:rsid w:val="00100DBE"/>
    <w:rsid w:val="00100ED0"/>
    <w:rsid w:val="0010128C"/>
    <w:rsid w:val="001013E1"/>
    <w:rsid w:val="00101777"/>
    <w:rsid w:val="00101B41"/>
    <w:rsid w:val="00101EDA"/>
    <w:rsid w:val="00102775"/>
    <w:rsid w:val="0010347B"/>
    <w:rsid w:val="00103FCA"/>
    <w:rsid w:val="001045C4"/>
    <w:rsid w:val="0010479A"/>
    <w:rsid w:val="001051C4"/>
    <w:rsid w:val="00105FBE"/>
    <w:rsid w:val="00106C67"/>
    <w:rsid w:val="0010708C"/>
    <w:rsid w:val="00107374"/>
    <w:rsid w:val="001075DC"/>
    <w:rsid w:val="00110160"/>
    <w:rsid w:val="0011051E"/>
    <w:rsid w:val="00110A8B"/>
    <w:rsid w:val="001111BD"/>
    <w:rsid w:val="00112576"/>
    <w:rsid w:val="00112BB9"/>
    <w:rsid w:val="00112F10"/>
    <w:rsid w:val="00112FBB"/>
    <w:rsid w:val="00113508"/>
    <w:rsid w:val="0011481B"/>
    <w:rsid w:val="001157A6"/>
    <w:rsid w:val="001161DC"/>
    <w:rsid w:val="001162F6"/>
    <w:rsid w:val="0011673D"/>
    <w:rsid w:val="00117144"/>
    <w:rsid w:val="00117B23"/>
    <w:rsid w:val="00117B71"/>
    <w:rsid w:val="00120506"/>
    <w:rsid w:val="001211F2"/>
    <w:rsid w:val="00122AD5"/>
    <w:rsid w:val="00122E2D"/>
    <w:rsid w:val="00122E63"/>
    <w:rsid w:val="00123367"/>
    <w:rsid w:val="00124601"/>
    <w:rsid w:val="001248A9"/>
    <w:rsid w:val="001258AE"/>
    <w:rsid w:val="00125AAE"/>
    <w:rsid w:val="00125F50"/>
    <w:rsid w:val="00126269"/>
    <w:rsid w:val="001278A4"/>
    <w:rsid w:val="00127AD7"/>
    <w:rsid w:val="00127F8A"/>
    <w:rsid w:val="001320ED"/>
    <w:rsid w:val="00132CA3"/>
    <w:rsid w:val="0013301B"/>
    <w:rsid w:val="0013328E"/>
    <w:rsid w:val="00133B11"/>
    <w:rsid w:val="00133D84"/>
    <w:rsid w:val="00133FBE"/>
    <w:rsid w:val="00134410"/>
    <w:rsid w:val="001347E7"/>
    <w:rsid w:val="001351CC"/>
    <w:rsid w:val="001354BE"/>
    <w:rsid w:val="00135548"/>
    <w:rsid w:val="00137278"/>
    <w:rsid w:val="00137782"/>
    <w:rsid w:val="0014149D"/>
    <w:rsid w:val="001415D9"/>
    <w:rsid w:val="00141BAB"/>
    <w:rsid w:val="00141C1E"/>
    <w:rsid w:val="00142584"/>
    <w:rsid w:val="00142A61"/>
    <w:rsid w:val="00142D4F"/>
    <w:rsid w:val="0014348B"/>
    <w:rsid w:val="00143B93"/>
    <w:rsid w:val="00143DA8"/>
    <w:rsid w:val="00144107"/>
    <w:rsid w:val="00144137"/>
    <w:rsid w:val="001442DE"/>
    <w:rsid w:val="001448A3"/>
    <w:rsid w:val="001450E2"/>
    <w:rsid w:val="001452B3"/>
    <w:rsid w:val="001458C0"/>
    <w:rsid w:val="00145F6E"/>
    <w:rsid w:val="00146BAD"/>
    <w:rsid w:val="0014733C"/>
    <w:rsid w:val="00147757"/>
    <w:rsid w:val="001479F6"/>
    <w:rsid w:val="00147E55"/>
    <w:rsid w:val="0015032F"/>
    <w:rsid w:val="001514E1"/>
    <w:rsid w:val="00151875"/>
    <w:rsid w:val="00151B4C"/>
    <w:rsid w:val="00151E4F"/>
    <w:rsid w:val="00152204"/>
    <w:rsid w:val="00152256"/>
    <w:rsid w:val="001524F9"/>
    <w:rsid w:val="00152C53"/>
    <w:rsid w:val="00153944"/>
    <w:rsid w:val="00154468"/>
    <w:rsid w:val="001545E6"/>
    <w:rsid w:val="00154915"/>
    <w:rsid w:val="00154EE6"/>
    <w:rsid w:val="00155CB9"/>
    <w:rsid w:val="0015665F"/>
    <w:rsid w:val="00156F02"/>
    <w:rsid w:val="00157C78"/>
    <w:rsid w:val="00160707"/>
    <w:rsid w:val="00161AAA"/>
    <w:rsid w:val="0016227A"/>
    <w:rsid w:val="00162602"/>
    <w:rsid w:val="00162899"/>
    <w:rsid w:val="00163083"/>
    <w:rsid w:val="00164084"/>
    <w:rsid w:val="001647B6"/>
    <w:rsid w:val="00164F4E"/>
    <w:rsid w:val="00165021"/>
    <w:rsid w:val="001656D8"/>
    <w:rsid w:val="001668F9"/>
    <w:rsid w:val="00167024"/>
    <w:rsid w:val="00167246"/>
    <w:rsid w:val="001679FA"/>
    <w:rsid w:val="00167CBC"/>
    <w:rsid w:val="00173261"/>
    <w:rsid w:val="00173532"/>
    <w:rsid w:val="001736A9"/>
    <w:rsid w:val="001739A6"/>
    <w:rsid w:val="00173E27"/>
    <w:rsid w:val="00174AC6"/>
    <w:rsid w:val="00174E73"/>
    <w:rsid w:val="0017523D"/>
    <w:rsid w:val="00176038"/>
    <w:rsid w:val="00176396"/>
    <w:rsid w:val="0017680D"/>
    <w:rsid w:val="00176962"/>
    <w:rsid w:val="00176C2E"/>
    <w:rsid w:val="00177957"/>
    <w:rsid w:val="0018054E"/>
    <w:rsid w:val="0018076C"/>
    <w:rsid w:val="00180A19"/>
    <w:rsid w:val="00180AE2"/>
    <w:rsid w:val="00180F14"/>
    <w:rsid w:val="001815B9"/>
    <w:rsid w:val="0018186E"/>
    <w:rsid w:val="00182D9D"/>
    <w:rsid w:val="0018364D"/>
    <w:rsid w:val="001838C0"/>
    <w:rsid w:val="00183FE4"/>
    <w:rsid w:val="001846CA"/>
    <w:rsid w:val="00184F2B"/>
    <w:rsid w:val="0018560C"/>
    <w:rsid w:val="00185DED"/>
    <w:rsid w:val="00185EC0"/>
    <w:rsid w:val="00186129"/>
    <w:rsid w:val="001864DB"/>
    <w:rsid w:val="00186A41"/>
    <w:rsid w:val="00186B67"/>
    <w:rsid w:val="00186F1B"/>
    <w:rsid w:val="001874E3"/>
    <w:rsid w:val="00190051"/>
    <w:rsid w:val="0019010D"/>
    <w:rsid w:val="00190A15"/>
    <w:rsid w:val="00190BFD"/>
    <w:rsid w:val="00191501"/>
    <w:rsid w:val="00191507"/>
    <w:rsid w:val="00191C97"/>
    <w:rsid w:val="00191D37"/>
    <w:rsid w:val="00192AE1"/>
    <w:rsid w:val="00192E77"/>
    <w:rsid w:val="00193407"/>
    <w:rsid w:val="00194AD9"/>
    <w:rsid w:val="00194CFB"/>
    <w:rsid w:val="0019532A"/>
    <w:rsid w:val="0019583D"/>
    <w:rsid w:val="00195CCB"/>
    <w:rsid w:val="00196337"/>
    <w:rsid w:val="00196B73"/>
    <w:rsid w:val="00196D29"/>
    <w:rsid w:val="00196FF1"/>
    <w:rsid w:val="001971D3"/>
    <w:rsid w:val="00197481"/>
    <w:rsid w:val="00197541"/>
    <w:rsid w:val="00197959"/>
    <w:rsid w:val="001A183D"/>
    <w:rsid w:val="001A1DE0"/>
    <w:rsid w:val="001A1E87"/>
    <w:rsid w:val="001A20AE"/>
    <w:rsid w:val="001A24AE"/>
    <w:rsid w:val="001A31F8"/>
    <w:rsid w:val="001A3D62"/>
    <w:rsid w:val="001A4397"/>
    <w:rsid w:val="001A46E5"/>
    <w:rsid w:val="001A5A78"/>
    <w:rsid w:val="001A71EF"/>
    <w:rsid w:val="001B0345"/>
    <w:rsid w:val="001B091D"/>
    <w:rsid w:val="001B107B"/>
    <w:rsid w:val="001B1E98"/>
    <w:rsid w:val="001B20EA"/>
    <w:rsid w:val="001B283D"/>
    <w:rsid w:val="001B4DF9"/>
    <w:rsid w:val="001B55D0"/>
    <w:rsid w:val="001B5A5F"/>
    <w:rsid w:val="001B6753"/>
    <w:rsid w:val="001B6867"/>
    <w:rsid w:val="001B748C"/>
    <w:rsid w:val="001C0459"/>
    <w:rsid w:val="001C15F9"/>
    <w:rsid w:val="001C1C84"/>
    <w:rsid w:val="001C1FCE"/>
    <w:rsid w:val="001C2435"/>
    <w:rsid w:val="001C25BF"/>
    <w:rsid w:val="001C25E9"/>
    <w:rsid w:val="001C264F"/>
    <w:rsid w:val="001C2BB3"/>
    <w:rsid w:val="001C2BF9"/>
    <w:rsid w:val="001C2C1F"/>
    <w:rsid w:val="001C300C"/>
    <w:rsid w:val="001C30CB"/>
    <w:rsid w:val="001C3571"/>
    <w:rsid w:val="001C4E08"/>
    <w:rsid w:val="001C52E2"/>
    <w:rsid w:val="001C55C2"/>
    <w:rsid w:val="001C5978"/>
    <w:rsid w:val="001C5C1F"/>
    <w:rsid w:val="001C5FCD"/>
    <w:rsid w:val="001C7129"/>
    <w:rsid w:val="001C7CA7"/>
    <w:rsid w:val="001D02F7"/>
    <w:rsid w:val="001D09FE"/>
    <w:rsid w:val="001D0A76"/>
    <w:rsid w:val="001D0AC1"/>
    <w:rsid w:val="001D29A4"/>
    <w:rsid w:val="001D2BFD"/>
    <w:rsid w:val="001D3113"/>
    <w:rsid w:val="001D340A"/>
    <w:rsid w:val="001D47CB"/>
    <w:rsid w:val="001D47FD"/>
    <w:rsid w:val="001D4CA5"/>
    <w:rsid w:val="001D4F89"/>
    <w:rsid w:val="001D5E59"/>
    <w:rsid w:val="001D62DF"/>
    <w:rsid w:val="001D792A"/>
    <w:rsid w:val="001E00D5"/>
    <w:rsid w:val="001E00ED"/>
    <w:rsid w:val="001E0A89"/>
    <w:rsid w:val="001E1085"/>
    <w:rsid w:val="001E1378"/>
    <w:rsid w:val="001E1463"/>
    <w:rsid w:val="001E19EE"/>
    <w:rsid w:val="001E2D9E"/>
    <w:rsid w:val="001E3072"/>
    <w:rsid w:val="001E35B6"/>
    <w:rsid w:val="001E3994"/>
    <w:rsid w:val="001E3D96"/>
    <w:rsid w:val="001E4926"/>
    <w:rsid w:val="001E49E5"/>
    <w:rsid w:val="001E4A5A"/>
    <w:rsid w:val="001E4FD4"/>
    <w:rsid w:val="001E4FF4"/>
    <w:rsid w:val="001E5507"/>
    <w:rsid w:val="001E611B"/>
    <w:rsid w:val="001E62E6"/>
    <w:rsid w:val="001E6B47"/>
    <w:rsid w:val="001E6FF9"/>
    <w:rsid w:val="001E7219"/>
    <w:rsid w:val="001E7D0C"/>
    <w:rsid w:val="001F0E31"/>
    <w:rsid w:val="001F132E"/>
    <w:rsid w:val="001F164C"/>
    <w:rsid w:val="001F1956"/>
    <w:rsid w:val="001F2926"/>
    <w:rsid w:val="001F2C35"/>
    <w:rsid w:val="001F380A"/>
    <w:rsid w:val="001F386A"/>
    <w:rsid w:val="001F3EC2"/>
    <w:rsid w:val="001F4103"/>
    <w:rsid w:val="001F42EB"/>
    <w:rsid w:val="001F4E94"/>
    <w:rsid w:val="001F4F30"/>
    <w:rsid w:val="001F5D03"/>
    <w:rsid w:val="001F631F"/>
    <w:rsid w:val="001F64AB"/>
    <w:rsid w:val="001F6567"/>
    <w:rsid w:val="001F6710"/>
    <w:rsid w:val="001F6F30"/>
    <w:rsid w:val="001F711F"/>
    <w:rsid w:val="002011D8"/>
    <w:rsid w:val="0020274B"/>
    <w:rsid w:val="00202AB3"/>
    <w:rsid w:val="0020362C"/>
    <w:rsid w:val="00204284"/>
    <w:rsid w:val="00204675"/>
    <w:rsid w:val="00204A08"/>
    <w:rsid w:val="00204AE4"/>
    <w:rsid w:val="00204E57"/>
    <w:rsid w:val="002051B5"/>
    <w:rsid w:val="00205F2F"/>
    <w:rsid w:val="002063DF"/>
    <w:rsid w:val="002067F8"/>
    <w:rsid w:val="002068FD"/>
    <w:rsid w:val="00207480"/>
    <w:rsid w:val="002076E0"/>
    <w:rsid w:val="00207796"/>
    <w:rsid w:val="00207C0C"/>
    <w:rsid w:val="00207DF4"/>
    <w:rsid w:val="00210BD3"/>
    <w:rsid w:val="00211AD7"/>
    <w:rsid w:val="002128EC"/>
    <w:rsid w:val="00212D26"/>
    <w:rsid w:val="002136BA"/>
    <w:rsid w:val="00213B80"/>
    <w:rsid w:val="0021402F"/>
    <w:rsid w:val="00214148"/>
    <w:rsid w:val="00215D05"/>
    <w:rsid w:val="00216016"/>
    <w:rsid w:val="002160D3"/>
    <w:rsid w:val="00217C89"/>
    <w:rsid w:val="00220366"/>
    <w:rsid w:val="0022042A"/>
    <w:rsid w:val="002207E4"/>
    <w:rsid w:val="00221190"/>
    <w:rsid w:val="00221A8D"/>
    <w:rsid w:val="00221F93"/>
    <w:rsid w:val="00222156"/>
    <w:rsid w:val="00222387"/>
    <w:rsid w:val="002226E8"/>
    <w:rsid w:val="00222CDD"/>
    <w:rsid w:val="00223D3E"/>
    <w:rsid w:val="002242A2"/>
    <w:rsid w:val="00224C44"/>
    <w:rsid w:val="00225B6A"/>
    <w:rsid w:val="0022640F"/>
    <w:rsid w:val="00226535"/>
    <w:rsid w:val="00226D41"/>
    <w:rsid w:val="00226F9F"/>
    <w:rsid w:val="00227522"/>
    <w:rsid w:val="00231A90"/>
    <w:rsid w:val="00231DBF"/>
    <w:rsid w:val="00231FE3"/>
    <w:rsid w:val="00232F26"/>
    <w:rsid w:val="00233052"/>
    <w:rsid w:val="002332AC"/>
    <w:rsid w:val="0023345C"/>
    <w:rsid w:val="00233C61"/>
    <w:rsid w:val="00234C24"/>
    <w:rsid w:val="00234E14"/>
    <w:rsid w:val="002351B0"/>
    <w:rsid w:val="00235F4C"/>
    <w:rsid w:val="0023620C"/>
    <w:rsid w:val="00236F83"/>
    <w:rsid w:val="002371F2"/>
    <w:rsid w:val="00240D39"/>
    <w:rsid w:val="00240F1D"/>
    <w:rsid w:val="002418A6"/>
    <w:rsid w:val="00242CF3"/>
    <w:rsid w:val="002430A9"/>
    <w:rsid w:val="00243933"/>
    <w:rsid w:val="002440A8"/>
    <w:rsid w:val="0024463F"/>
    <w:rsid w:val="00244C5A"/>
    <w:rsid w:val="00245DAE"/>
    <w:rsid w:val="00245DF5"/>
    <w:rsid w:val="00245F2B"/>
    <w:rsid w:val="00246007"/>
    <w:rsid w:val="0024712D"/>
    <w:rsid w:val="002471FD"/>
    <w:rsid w:val="002477C4"/>
    <w:rsid w:val="00247E0F"/>
    <w:rsid w:val="00247F73"/>
    <w:rsid w:val="00250408"/>
    <w:rsid w:val="00250965"/>
    <w:rsid w:val="0025115D"/>
    <w:rsid w:val="00251843"/>
    <w:rsid w:val="00251A75"/>
    <w:rsid w:val="0025202C"/>
    <w:rsid w:val="00252B08"/>
    <w:rsid w:val="002538AD"/>
    <w:rsid w:val="00253C95"/>
    <w:rsid w:val="00253F52"/>
    <w:rsid w:val="00254147"/>
    <w:rsid w:val="0025428F"/>
    <w:rsid w:val="00254C37"/>
    <w:rsid w:val="00255045"/>
    <w:rsid w:val="00255E86"/>
    <w:rsid w:val="00256103"/>
    <w:rsid w:val="0025634A"/>
    <w:rsid w:val="00256D17"/>
    <w:rsid w:val="00256E9E"/>
    <w:rsid w:val="002579BA"/>
    <w:rsid w:val="00260943"/>
    <w:rsid w:val="00261523"/>
    <w:rsid w:val="0026170D"/>
    <w:rsid w:val="002620DF"/>
    <w:rsid w:val="00262C39"/>
    <w:rsid w:val="00262F05"/>
    <w:rsid w:val="0026384E"/>
    <w:rsid w:val="00264585"/>
    <w:rsid w:val="00264752"/>
    <w:rsid w:val="00264835"/>
    <w:rsid w:val="0026514F"/>
    <w:rsid w:val="002653A4"/>
    <w:rsid w:val="0026575A"/>
    <w:rsid w:val="00266623"/>
    <w:rsid w:val="00266A3A"/>
    <w:rsid w:val="00267185"/>
    <w:rsid w:val="00267E90"/>
    <w:rsid w:val="00267F3A"/>
    <w:rsid w:val="0027049F"/>
    <w:rsid w:val="00270533"/>
    <w:rsid w:val="00270BE4"/>
    <w:rsid w:val="00270D96"/>
    <w:rsid w:val="00270F60"/>
    <w:rsid w:val="00271196"/>
    <w:rsid w:val="002711E6"/>
    <w:rsid w:val="002718C2"/>
    <w:rsid w:val="0027284B"/>
    <w:rsid w:val="00273138"/>
    <w:rsid w:val="002731F2"/>
    <w:rsid w:val="00273B55"/>
    <w:rsid w:val="00273C9E"/>
    <w:rsid w:val="0027432C"/>
    <w:rsid w:val="00274BAD"/>
    <w:rsid w:val="0027637F"/>
    <w:rsid w:val="00276B7D"/>
    <w:rsid w:val="00276CD9"/>
    <w:rsid w:val="00276DE3"/>
    <w:rsid w:val="00276E6F"/>
    <w:rsid w:val="00277107"/>
    <w:rsid w:val="002771BC"/>
    <w:rsid w:val="00277DC0"/>
    <w:rsid w:val="00280F33"/>
    <w:rsid w:val="002815B1"/>
    <w:rsid w:val="002815C8"/>
    <w:rsid w:val="00281C92"/>
    <w:rsid w:val="00282390"/>
    <w:rsid w:val="00282DAD"/>
    <w:rsid w:val="00282DBC"/>
    <w:rsid w:val="0028424D"/>
    <w:rsid w:val="00284354"/>
    <w:rsid w:val="00284495"/>
    <w:rsid w:val="0028499B"/>
    <w:rsid w:val="002849C8"/>
    <w:rsid w:val="002850DA"/>
    <w:rsid w:val="00285B6D"/>
    <w:rsid w:val="00287413"/>
    <w:rsid w:val="00287FCF"/>
    <w:rsid w:val="00290735"/>
    <w:rsid w:val="0029079D"/>
    <w:rsid w:val="00290AC7"/>
    <w:rsid w:val="00290BBF"/>
    <w:rsid w:val="00291052"/>
    <w:rsid w:val="00291712"/>
    <w:rsid w:val="00291D4B"/>
    <w:rsid w:val="0029353F"/>
    <w:rsid w:val="0029376F"/>
    <w:rsid w:val="002940C2"/>
    <w:rsid w:val="00294726"/>
    <w:rsid w:val="00294A54"/>
    <w:rsid w:val="00294D7F"/>
    <w:rsid w:val="00294DFE"/>
    <w:rsid w:val="00295352"/>
    <w:rsid w:val="00295A5A"/>
    <w:rsid w:val="00296033"/>
    <w:rsid w:val="00296C12"/>
    <w:rsid w:val="00296D72"/>
    <w:rsid w:val="002973AF"/>
    <w:rsid w:val="00297547"/>
    <w:rsid w:val="00297E7A"/>
    <w:rsid w:val="00297E7F"/>
    <w:rsid w:val="002A0C9A"/>
    <w:rsid w:val="002A11AD"/>
    <w:rsid w:val="002A131A"/>
    <w:rsid w:val="002A1D1E"/>
    <w:rsid w:val="002A40FB"/>
    <w:rsid w:val="002A4558"/>
    <w:rsid w:val="002A4C75"/>
    <w:rsid w:val="002A5866"/>
    <w:rsid w:val="002A5AE6"/>
    <w:rsid w:val="002A5B7B"/>
    <w:rsid w:val="002A5E31"/>
    <w:rsid w:val="002A6A33"/>
    <w:rsid w:val="002A6AE1"/>
    <w:rsid w:val="002A6C05"/>
    <w:rsid w:val="002A6CC8"/>
    <w:rsid w:val="002A6DA7"/>
    <w:rsid w:val="002A6F0B"/>
    <w:rsid w:val="002A790A"/>
    <w:rsid w:val="002A7F2A"/>
    <w:rsid w:val="002B02E6"/>
    <w:rsid w:val="002B0EB9"/>
    <w:rsid w:val="002B1C69"/>
    <w:rsid w:val="002B1F62"/>
    <w:rsid w:val="002B281D"/>
    <w:rsid w:val="002B2C81"/>
    <w:rsid w:val="002B35F6"/>
    <w:rsid w:val="002B3D25"/>
    <w:rsid w:val="002B3E2B"/>
    <w:rsid w:val="002B469A"/>
    <w:rsid w:val="002B47F8"/>
    <w:rsid w:val="002B59E8"/>
    <w:rsid w:val="002B619D"/>
    <w:rsid w:val="002B64DC"/>
    <w:rsid w:val="002B68C9"/>
    <w:rsid w:val="002B68F3"/>
    <w:rsid w:val="002B6B7D"/>
    <w:rsid w:val="002B700B"/>
    <w:rsid w:val="002B739B"/>
    <w:rsid w:val="002B7992"/>
    <w:rsid w:val="002B7E21"/>
    <w:rsid w:val="002C2505"/>
    <w:rsid w:val="002C2976"/>
    <w:rsid w:val="002C3433"/>
    <w:rsid w:val="002C36D6"/>
    <w:rsid w:val="002C3764"/>
    <w:rsid w:val="002C37E9"/>
    <w:rsid w:val="002C3C57"/>
    <w:rsid w:val="002C3DC8"/>
    <w:rsid w:val="002C3E68"/>
    <w:rsid w:val="002C42E3"/>
    <w:rsid w:val="002C446B"/>
    <w:rsid w:val="002C5549"/>
    <w:rsid w:val="002C598D"/>
    <w:rsid w:val="002C5DD7"/>
    <w:rsid w:val="002C5EDC"/>
    <w:rsid w:val="002C60B9"/>
    <w:rsid w:val="002C6626"/>
    <w:rsid w:val="002C73AA"/>
    <w:rsid w:val="002C7490"/>
    <w:rsid w:val="002C765D"/>
    <w:rsid w:val="002C77CC"/>
    <w:rsid w:val="002C7852"/>
    <w:rsid w:val="002C7A34"/>
    <w:rsid w:val="002C7CE8"/>
    <w:rsid w:val="002D00FC"/>
    <w:rsid w:val="002D160F"/>
    <w:rsid w:val="002D2007"/>
    <w:rsid w:val="002D26FC"/>
    <w:rsid w:val="002D2E33"/>
    <w:rsid w:val="002D30E8"/>
    <w:rsid w:val="002D348A"/>
    <w:rsid w:val="002D3624"/>
    <w:rsid w:val="002D4B27"/>
    <w:rsid w:val="002D507B"/>
    <w:rsid w:val="002D5AAD"/>
    <w:rsid w:val="002D5BFA"/>
    <w:rsid w:val="002D5F89"/>
    <w:rsid w:val="002D784D"/>
    <w:rsid w:val="002D7A8E"/>
    <w:rsid w:val="002D7FC1"/>
    <w:rsid w:val="002E0D4E"/>
    <w:rsid w:val="002E112A"/>
    <w:rsid w:val="002E14DC"/>
    <w:rsid w:val="002E1B08"/>
    <w:rsid w:val="002E229A"/>
    <w:rsid w:val="002E3B5D"/>
    <w:rsid w:val="002E447B"/>
    <w:rsid w:val="002E567D"/>
    <w:rsid w:val="002E6052"/>
    <w:rsid w:val="002E610F"/>
    <w:rsid w:val="002E6DBA"/>
    <w:rsid w:val="002E737E"/>
    <w:rsid w:val="002E7438"/>
    <w:rsid w:val="002E76F8"/>
    <w:rsid w:val="002E7F87"/>
    <w:rsid w:val="002F0CDE"/>
    <w:rsid w:val="002F0F40"/>
    <w:rsid w:val="002F0F8E"/>
    <w:rsid w:val="002F1832"/>
    <w:rsid w:val="002F275F"/>
    <w:rsid w:val="002F2C34"/>
    <w:rsid w:val="002F32C1"/>
    <w:rsid w:val="002F3B63"/>
    <w:rsid w:val="002F4255"/>
    <w:rsid w:val="002F46CD"/>
    <w:rsid w:val="002F4C82"/>
    <w:rsid w:val="002F4C85"/>
    <w:rsid w:val="002F4CA5"/>
    <w:rsid w:val="002F5059"/>
    <w:rsid w:val="002F584D"/>
    <w:rsid w:val="002F5A9B"/>
    <w:rsid w:val="002F69EA"/>
    <w:rsid w:val="002F6E01"/>
    <w:rsid w:val="002F71E3"/>
    <w:rsid w:val="002F72CC"/>
    <w:rsid w:val="002F7326"/>
    <w:rsid w:val="002F75A1"/>
    <w:rsid w:val="002F7686"/>
    <w:rsid w:val="002F7805"/>
    <w:rsid w:val="002F79D2"/>
    <w:rsid w:val="002F7B89"/>
    <w:rsid w:val="00300CEC"/>
    <w:rsid w:val="00301122"/>
    <w:rsid w:val="00301319"/>
    <w:rsid w:val="003013A8"/>
    <w:rsid w:val="00301779"/>
    <w:rsid w:val="00301984"/>
    <w:rsid w:val="00301A00"/>
    <w:rsid w:val="00301DC1"/>
    <w:rsid w:val="00302DB8"/>
    <w:rsid w:val="00303922"/>
    <w:rsid w:val="00303C5A"/>
    <w:rsid w:val="00304324"/>
    <w:rsid w:val="0030433A"/>
    <w:rsid w:val="0030502E"/>
    <w:rsid w:val="00305180"/>
    <w:rsid w:val="0030544D"/>
    <w:rsid w:val="0030576A"/>
    <w:rsid w:val="003057F1"/>
    <w:rsid w:val="003061E5"/>
    <w:rsid w:val="0030637C"/>
    <w:rsid w:val="003067B2"/>
    <w:rsid w:val="003068D9"/>
    <w:rsid w:val="00306C2A"/>
    <w:rsid w:val="003075D6"/>
    <w:rsid w:val="0031044C"/>
    <w:rsid w:val="00310BDB"/>
    <w:rsid w:val="003114EE"/>
    <w:rsid w:val="00312259"/>
    <w:rsid w:val="00312DA4"/>
    <w:rsid w:val="00312EE4"/>
    <w:rsid w:val="0031363D"/>
    <w:rsid w:val="00314027"/>
    <w:rsid w:val="00314586"/>
    <w:rsid w:val="003149DF"/>
    <w:rsid w:val="00315221"/>
    <w:rsid w:val="00315464"/>
    <w:rsid w:val="00315832"/>
    <w:rsid w:val="0031643D"/>
    <w:rsid w:val="0031659D"/>
    <w:rsid w:val="00316BC4"/>
    <w:rsid w:val="00317C60"/>
    <w:rsid w:val="00320133"/>
    <w:rsid w:val="00320199"/>
    <w:rsid w:val="00320516"/>
    <w:rsid w:val="00320802"/>
    <w:rsid w:val="00321704"/>
    <w:rsid w:val="00322492"/>
    <w:rsid w:val="00323AA0"/>
    <w:rsid w:val="00323E0D"/>
    <w:rsid w:val="00324644"/>
    <w:rsid w:val="00324F05"/>
    <w:rsid w:val="00326C1B"/>
    <w:rsid w:val="0032721A"/>
    <w:rsid w:val="0033009E"/>
    <w:rsid w:val="00330C48"/>
    <w:rsid w:val="00331624"/>
    <w:rsid w:val="00331FE9"/>
    <w:rsid w:val="003320B6"/>
    <w:rsid w:val="003326E6"/>
    <w:rsid w:val="00333AEF"/>
    <w:rsid w:val="003340AA"/>
    <w:rsid w:val="00334975"/>
    <w:rsid w:val="00334E04"/>
    <w:rsid w:val="00335803"/>
    <w:rsid w:val="003359D7"/>
    <w:rsid w:val="003359FA"/>
    <w:rsid w:val="00335E59"/>
    <w:rsid w:val="003364B1"/>
    <w:rsid w:val="0033672E"/>
    <w:rsid w:val="00336747"/>
    <w:rsid w:val="00336E82"/>
    <w:rsid w:val="00336EAC"/>
    <w:rsid w:val="003375A3"/>
    <w:rsid w:val="00337785"/>
    <w:rsid w:val="003379D4"/>
    <w:rsid w:val="00337B22"/>
    <w:rsid w:val="00340DE4"/>
    <w:rsid w:val="003415AA"/>
    <w:rsid w:val="00341B81"/>
    <w:rsid w:val="0034210D"/>
    <w:rsid w:val="00342C2C"/>
    <w:rsid w:val="00342CD1"/>
    <w:rsid w:val="003432AB"/>
    <w:rsid w:val="003432D6"/>
    <w:rsid w:val="0034341F"/>
    <w:rsid w:val="0034388F"/>
    <w:rsid w:val="00343CB5"/>
    <w:rsid w:val="003444EB"/>
    <w:rsid w:val="00344CA7"/>
    <w:rsid w:val="003461B9"/>
    <w:rsid w:val="00346445"/>
    <w:rsid w:val="00347110"/>
    <w:rsid w:val="003476F7"/>
    <w:rsid w:val="00347E46"/>
    <w:rsid w:val="00350543"/>
    <w:rsid w:val="00350AC2"/>
    <w:rsid w:val="00350C5D"/>
    <w:rsid w:val="00350E81"/>
    <w:rsid w:val="00351221"/>
    <w:rsid w:val="003516DE"/>
    <w:rsid w:val="0035256F"/>
    <w:rsid w:val="00352FCB"/>
    <w:rsid w:val="003530AE"/>
    <w:rsid w:val="00353F42"/>
    <w:rsid w:val="00353FE0"/>
    <w:rsid w:val="0035402E"/>
    <w:rsid w:val="00354E7C"/>
    <w:rsid w:val="0035510E"/>
    <w:rsid w:val="003554B5"/>
    <w:rsid w:val="0035596C"/>
    <w:rsid w:val="00355C27"/>
    <w:rsid w:val="00356B89"/>
    <w:rsid w:val="00357662"/>
    <w:rsid w:val="003602FC"/>
    <w:rsid w:val="00360645"/>
    <w:rsid w:val="00360AC2"/>
    <w:rsid w:val="003611AF"/>
    <w:rsid w:val="0036153A"/>
    <w:rsid w:val="003616DA"/>
    <w:rsid w:val="00361A6F"/>
    <w:rsid w:val="00361FE5"/>
    <w:rsid w:val="003624FA"/>
    <w:rsid w:val="00362DA2"/>
    <w:rsid w:val="003634A6"/>
    <w:rsid w:val="0036364D"/>
    <w:rsid w:val="00367449"/>
    <w:rsid w:val="003700B5"/>
    <w:rsid w:val="0037061F"/>
    <w:rsid w:val="00370A70"/>
    <w:rsid w:val="00370CF3"/>
    <w:rsid w:val="0037166A"/>
    <w:rsid w:val="0037178E"/>
    <w:rsid w:val="00372444"/>
    <w:rsid w:val="00372F54"/>
    <w:rsid w:val="003732C7"/>
    <w:rsid w:val="003734EB"/>
    <w:rsid w:val="0037382D"/>
    <w:rsid w:val="003738D5"/>
    <w:rsid w:val="00373908"/>
    <w:rsid w:val="00373AF2"/>
    <w:rsid w:val="003743AE"/>
    <w:rsid w:val="00375311"/>
    <w:rsid w:val="003756D6"/>
    <w:rsid w:val="00375A3F"/>
    <w:rsid w:val="00375E8E"/>
    <w:rsid w:val="00376200"/>
    <w:rsid w:val="003776FE"/>
    <w:rsid w:val="00377899"/>
    <w:rsid w:val="00380674"/>
    <w:rsid w:val="00381141"/>
    <w:rsid w:val="00381EA3"/>
    <w:rsid w:val="00382739"/>
    <w:rsid w:val="003839F8"/>
    <w:rsid w:val="00383C2A"/>
    <w:rsid w:val="003841E2"/>
    <w:rsid w:val="003848C8"/>
    <w:rsid w:val="00385091"/>
    <w:rsid w:val="0038567C"/>
    <w:rsid w:val="00385B1F"/>
    <w:rsid w:val="00385F0E"/>
    <w:rsid w:val="003860B0"/>
    <w:rsid w:val="00386C60"/>
    <w:rsid w:val="00387DB8"/>
    <w:rsid w:val="00387F7B"/>
    <w:rsid w:val="00390F64"/>
    <w:rsid w:val="0039271F"/>
    <w:rsid w:val="00393F0F"/>
    <w:rsid w:val="0039400E"/>
    <w:rsid w:val="003945E4"/>
    <w:rsid w:val="00394B36"/>
    <w:rsid w:val="00394C81"/>
    <w:rsid w:val="00395470"/>
    <w:rsid w:val="00395DC1"/>
    <w:rsid w:val="00396B03"/>
    <w:rsid w:val="00396E7B"/>
    <w:rsid w:val="003970AD"/>
    <w:rsid w:val="003974DE"/>
    <w:rsid w:val="0039782A"/>
    <w:rsid w:val="00397C62"/>
    <w:rsid w:val="00397D7B"/>
    <w:rsid w:val="003A12FC"/>
    <w:rsid w:val="003A161B"/>
    <w:rsid w:val="003A1636"/>
    <w:rsid w:val="003A1EE6"/>
    <w:rsid w:val="003A30B9"/>
    <w:rsid w:val="003A38DD"/>
    <w:rsid w:val="003A3B9A"/>
    <w:rsid w:val="003A3D28"/>
    <w:rsid w:val="003A4070"/>
    <w:rsid w:val="003A40B8"/>
    <w:rsid w:val="003A4D30"/>
    <w:rsid w:val="003A5D93"/>
    <w:rsid w:val="003A68BE"/>
    <w:rsid w:val="003A69CE"/>
    <w:rsid w:val="003A6B01"/>
    <w:rsid w:val="003B027C"/>
    <w:rsid w:val="003B0338"/>
    <w:rsid w:val="003B0ED9"/>
    <w:rsid w:val="003B103E"/>
    <w:rsid w:val="003B126C"/>
    <w:rsid w:val="003B14E9"/>
    <w:rsid w:val="003B180B"/>
    <w:rsid w:val="003B2516"/>
    <w:rsid w:val="003B28BA"/>
    <w:rsid w:val="003B290C"/>
    <w:rsid w:val="003B3084"/>
    <w:rsid w:val="003B32CD"/>
    <w:rsid w:val="003B3C7F"/>
    <w:rsid w:val="003B4217"/>
    <w:rsid w:val="003B476D"/>
    <w:rsid w:val="003B4860"/>
    <w:rsid w:val="003B48CE"/>
    <w:rsid w:val="003B59B3"/>
    <w:rsid w:val="003B5CBB"/>
    <w:rsid w:val="003B5F8E"/>
    <w:rsid w:val="003B7B14"/>
    <w:rsid w:val="003B7CD2"/>
    <w:rsid w:val="003B7D12"/>
    <w:rsid w:val="003C09B3"/>
    <w:rsid w:val="003C0E28"/>
    <w:rsid w:val="003C13B8"/>
    <w:rsid w:val="003C1465"/>
    <w:rsid w:val="003C1AA3"/>
    <w:rsid w:val="003C1B11"/>
    <w:rsid w:val="003C2413"/>
    <w:rsid w:val="003C26DE"/>
    <w:rsid w:val="003C2A74"/>
    <w:rsid w:val="003C2C16"/>
    <w:rsid w:val="003C2DBC"/>
    <w:rsid w:val="003C336A"/>
    <w:rsid w:val="003C37D9"/>
    <w:rsid w:val="003C3AF1"/>
    <w:rsid w:val="003C3B10"/>
    <w:rsid w:val="003C417A"/>
    <w:rsid w:val="003C4BE8"/>
    <w:rsid w:val="003C5048"/>
    <w:rsid w:val="003C556F"/>
    <w:rsid w:val="003C5DC9"/>
    <w:rsid w:val="003C6164"/>
    <w:rsid w:val="003C62C9"/>
    <w:rsid w:val="003C6C84"/>
    <w:rsid w:val="003C74D4"/>
    <w:rsid w:val="003D03AE"/>
    <w:rsid w:val="003D150B"/>
    <w:rsid w:val="003D1D79"/>
    <w:rsid w:val="003D343E"/>
    <w:rsid w:val="003D36BF"/>
    <w:rsid w:val="003D3B88"/>
    <w:rsid w:val="003D3D8B"/>
    <w:rsid w:val="003D4559"/>
    <w:rsid w:val="003D4575"/>
    <w:rsid w:val="003D458E"/>
    <w:rsid w:val="003D4B01"/>
    <w:rsid w:val="003D5114"/>
    <w:rsid w:val="003D52D7"/>
    <w:rsid w:val="003D64D4"/>
    <w:rsid w:val="003D72BE"/>
    <w:rsid w:val="003D7D57"/>
    <w:rsid w:val="003D7FAA"/>
    <w:rsid w:val="003E051B"/>
    <w:rsid w:val="003E11E8"/>
    <w:rsid w:val="003E15DC"/>
    <w:rsid w:val="003E19E9"/>
    <w:rsid w:val="003E1B0C"/>
    <w:rsid w:val="003E229F"/>
    <w:rsid w:val="003E2D39"/>
    <w:rsid w:val="003E2D55"/>
    <w:rsid w:val="003E3555"/>
    <w:rsid w:val="003E356A"/>
    <w:rsid w:val="003E399D"/>
    <w:rsid w:val="003E477E"/>
    <w:rsid w:val="003E4FAB"/>
    <w:rsid w:val="003E5E15"/>
    <w:rsid w:val="003E669F"/>
    <w:rsid w:val="003E71E3"/>
    <w:rsid w:val="003F021B"/>
    <w:rsid w:val="003F2046"/>
    <w:rsid w:val="003F2204"/>
    <w:rsid w:val="003F232A"/>
    <w:rsid w:val="003F2543"/>
    <w:rsid w:val="003F2B43"/>
    <w:rsid w:val="003F3307"/>
    <w:rsid w:val="003F33B6"/>
    <w:rsid w:val="003F3707"/>
    <w:rsid w:val="003F4026"/>
    <w:rsid w:val="003F66AB"/>
    <w:rsid w:val="003F6E95"/>
    <w:rsid w:val="003F77B3"/>
    <w:rsid w:val="003F78A7"/>
    <w:rsid w:val="003F7C47"/>
    <w:rsid w:val="003F7FDD"/>
    <w:rsid w:val="00400060"/>
    <w:rsid w:val="0040054C"/>
    <w:rsid w:val="00400E49"/>
    <w:rsid w:val="00401485"/>
    <w:rsid w:val="00401CAD"/>
    <w:rsid w:val="004020BC"/>
    <w:rsid w:val="00402263"/>
    <w:rsid w:val="00403604"/>
    <w:rsid w:val="00403869"/>
    <w:rsid w:val="00403BC3"/>
    <w:rsid w:val="00404687"/>
    <w:rsid w:val="00404DD0"/>
    <w:rsid w:val="00404E26"/>
    <w:rsid w:val="00405931"/>
    <w:rsid w:val="0040620F"/>
    <w:rsid w:val="004069E8"/>
    <w:rsid w:val="00407A39"/>
    <w:rsid w:val="00407A9D"/>
    <w:rsid w:val="004101AA"/>
    <w:rsid w:val="0041053C"/>
    <w:rsid w:val="00410630"/>
    <w:rsid w:val="00410FC3"/>
    <w:rsid w:val="00410FED"/>
    <w:rsid w:val="00411217"/>
    <w:rsid w:val="0041217D"/>
    <w:rsid w:val="00412419"/>
    <w:rsid w:val="00413484"/>
    <w:rsid w:val="00413550"/>
    <w:rsid w:val="004137CA"/>
    <w:rsid w:val="00413931"/>
    <w:rsid w:val="00413CE5"/>
    <w:rsid w:val="004141A4"/>
    <w:rsid w:val="00414338"/>
    <w:rsid w:val="00414612"/>
    <w:rsid w:val="00414769"/>
    <w:rsid w:val="00414F8B"/>
    <w:rsid w:val="00415192"/>
    <w:rsid w:val="004154B4"/>
    <w:rsid w:val="0041569C"/>
    <w:rsid w:val="0041613E"/>
    <w:rsid w:val="0041623F"/>
    <w:rsid w:val="00416297"/>
    <w:rsid w:val="004200C0"/>
    <w:rsid w:val="004200C6"/>
    <w:rsid w:val="00420119"/>
    <w:rsid w:val="0042012B"/>
    <w:rsid w:val="004207A1"/>
    <w:rsid w:val="00420809"/>
    <w:rsid w:val="004208E7"/>
    <w:rsid w:val="00420F17"/>
    <w:rsid w:val="004211FD"/>
    <w:rsid w:val="0042135C"/>
    <w:rsid w:val="00421970"/>
    <w:rsid w:val="00421F05"/>
    <w:rsid w:val="00422078"/>
    <w:rsid w:val="0042270A"/>
    <w:rsid w:val="004228C4"/>
    <w:rsid w:val="004228E3"/>
    <w:rsid w:val="00422A07"/>
    <w:rsid w:val="00423DBE"/>
    <w:rsid w:val="00423F1F"/>
    <w:rsid w:val="00424ED4"/>
    <w:rsid w:val="004250F9"/>
    <w:rsid w:val="004263C2"/>
    <w:rsid w:val="00427B19"/>
    <w:rsid w:val="00430EA4"/>
    <w:rsid w:val="004315EA"/>
    <w:rsid w:val="00431635"/>
    <w:rsid w:val="00431B2F"/>
    <w:rsid w:val="00431D1A"/>
    <w:rsid w:val="00431D76"/>
    <w:rsid w:val="00431F7F"/>
    <w:rsid w:val="004322FC"/>
    <w:rsid w:val="00432624"/>
    <w:rsid w:val="00432D38"/>
    <w:rsid w:val="00432E38"/>
    <w:rsid w:val="004331FA"/>
    <w:rsid w:val="00433D0F"/>
    <w:rsid w:val="00433DC0"/>
    <w:rsid w:val="0043565D"/>
    <w:rsid w:val="00435ABD"/>
    <w:rsid w:val="004373E2"/>
    <w:rsid w:val="00440BE1"/>
    <w:rsid w:val="004415BB"/>
    <w:rsid w:val="00441A04"/>
    <w:rsid w:val="00441A3A"/>
    <w:rsid w:val="00441CC3"/>
    <w:rsid w:val="00442B0F"/>
    <w:rsid w:val="00443B5F"/>
    <w:rsid w:val="00445036"/>
    <w:rsid w:val="0044531C"/>
    <w:rsid w:val="00445CDB"/>
    <w:rsid w:val="00446203"/>
    <w:rsid w:val="00446A05"/>
    <w:rsid w:val="00446D0E"/>
    <w:rsid w:val="0044739A"/>
    <w:rsid w:val="00447443"/>
    <w:rsid w:val="00447BD0"/>
    <w:rsid w:val="00450739"/>
    <w:rsid w:val="00451B11"/>
    <w:rsid w:val="00451E22"/>
    <w:rsid w:val="00452110"/>
    <w:rsid w:val="0045256B"/>
    <w:rsid w:val="004530AC"/>
    <w:rsid w:val="00453551"/>
    <w:rsid w:val="00453FD1"/>
    <w:rsid w:val="00454A0E"/>
    <w:rsid w:val="00454C00"/>
    <w:rsid w:val="00454CF5"/>
    <w:rsid w:val="00454FE5"/>
    <w:rsid w:val="00457A78"/>
    <w:rsid w:val="00457B34"/>
    <w:rsid w:val="00457C46"/>
    <w:rsid w:val="00457D53"/>
    <w:rsid w:val="00457F6B"/>
    <w:rsid w:val="00460491"/>
    <w:rsid w:val="00460519"/>
    <w:rsid w:val="00460C46"/>
    <w:rsid w:val="00460CD7"/>
    <w:rsid w:val="004611B1"/>
    <w:rsid w:val="00461265"/>
    <w:rsid w:val="00461D5D"/>
    <w:rsid w:val="00462039"/>
    <w:rsid w:val="00462C94"/>
    <w:rsid w:val="00462ED7"/>
    <w:rsid w:val="004635B4"/>
    <w:rsid w:val="00463933"/>
    <w:rsid w:val="00464712"/>
    <w:rsid w:val="00464DD1"/>
    <w:rsid w:val="004651B5"/>
    <w:rsid w:val="004654CA"/>
    <w:rsid w:val="00465AA2"/>
    <w:rsid w:val="00465AB1"/>
    <w:rsid w:val="0046608A"/>
    <w:rsid w:val="004664AD"/>
    <w:rsid w:val="00466577"/>
    <w:rsid w:val="00467818"/>
    <w:rsid w:val="00467E7E"/>
    <w:rsid w:val="00467F3A"/>
    <w:rsid w:val="004700E0"/>
    <w:rsid w:val="00470BE7"/>
    <w:rsid w:val="0047112E"/>
    <w:rsid w:val="00472488"/>
    <w:rsid w:val="00472CFD"/>
    <w:rsid w:val="00473944"/>
    <w:rsid w:val="004739DE"/>
    <w:rsid w:val="00473DB3"/>
    <w:rsid w:val="00474338"/>
    <w:rsid w:val="00474A7D"/>
    <w:rsid w:val="00474DA2"/>
    <w:rsid w:val="004752BB"/>
    <w:rsid w:val="00475BAA"/>
    <w:rsid w:val="00476734"/>
    <w:rsid w:val="00477551"/>
    <w:rsid w:val="004807EC"/>
    <w:rsid w:val="00480C6C"/>
    <w:rsid w:val="00481187"/>
    <w:rsid w:val="004814F2"/>
    <w:rsid w:val="0048201A"/>
    <w:rsid w:val="004827C5"/>
    <w:rsid w:val="00482F85"/>
    <w:rsid w:val="0048362E"/>
    <w:rsid w:val="00483B0B"/>
    <w:rsid w:val="004843CA"/>
    <w:rsid w:val="004847AD"/>
    <w:rsid w:val="00484912"/>
    <w:rsid w:val="00484F8B"/>
    <w:rsid w:val="0048529E"/>
    <w:rsid w:val="00485A79"/>
    <w:rsid w:val="00486400"/>
    <w:rsid w:val="00486E82"/>
    <w:rsid w:val="00486FFB"/>
    <w:rsid w:val="00487091"/>
    <w:rsid w:val="00487B94"/>
    <w:rsid w:val="00487C82"/>
    <w:rsid w:val="00490DDA"/>
    <w:rsid w:val="004920D9"/>
    <w:rsid w:val="00492594"/>
    <w:rsid w:val="00492FC2"/>
    <w:rsid w:val="004932C3"/>
    <w:rsid w:val="004937CC"/>
    <w:rsid w:val="004943BF"/>
    <w:rsid w:val="00494BEA"/>
    <w:rsid w:val="004950F3"/>
    <w:rsid w:val="0049542A"/>
    <w:rsid w:val="00496214"/>
    <w:rsid w:val="00496283"/>
    <w:rsid w:val="004962EF"/>
    <w:rsid w:val="00496CA6"/>
    <w:rsid w:val="0049733E"/>
    <w:rsid w:val="0049750E"/>
    <w:rsid w:val="004977E3"/>
    <w:rsid w:val="004A04C8"/>
    <w:rsid w:val="004A0582"/>
    <w:rsid w:val="004A0D89"/>
    <w:rsid w:val="004A0DAF"/>
    <w:rsid w:val="004A120F"/>
    <w:rsid w:val="004A36A6"/>
    <w:rsid w:val="004A37E3"/>
    <w:rsid w:val="004A3B04"/>
    <w:rsid w:val="004A4CBD"/>
    <w:rsid w:val="004A5940"/>
    <w:rsid w:val="004A59AE"/>
    <w:rsid w:val="004A62A5"/>
    <w:rsid w:val="004A640D"/>
    <w:rsid w:val="004A6A8E"/>
    <w:rsid w:val="004A79AF"/>
    <w:rsid w:val="004A7E1C"/>
    <w:rsid w:val="004B00F3"/>
    <w:rsid w:val="004B05C3"/>
    <w:rsid w:val="004B197E"/>
    <w:rsid w:val="004B2543"/>
    <w:rsid w:val="004B2AD8"/>
    <w:rsid w:val="004B35AB"/>
    <w:rsid w:val="004B38E8"/>
    <w:rsid w:val="004B4088"/>
    <w:rsid w:val="004B4181"/>
    <w:rsid w:val="004B42DA"/>
    <w:rsid w:val="004B439C"/>
    <w:rsid w:val="004B45C7"/>
    <w:rsid w:val="004B5198"/>
    <w:rsid w:val="004B5DB6"/>
    <w:rsid w:val="004B607B"/>
    <w:rsid w:val="004B6CC8"/>
    <w:rsid w:val="004B7256"/>
    <w:rsid w:val="004B74C9"/>
    <w:rsid w:val="004B7D00"/>
    <w:rsid w:val="004C01B9"/>
    <w:rsid w:val="004C1807"/>
    <w:rsid w:val="004C1946"/>
    <w:rsid w:val="004C2112"/>
    <w:rsid w:val="004C2485"/>
    <w:rsid w:val="004C2D44"/>
    <w:rsid w:val="004C2E4F"/>
    <w:rsid w:val="004C3E5A"/>
    <w:rsid w:val="004C3FE8"/>
    <w:rsid w:val="004C44EE"/>
    <w:rsid w:val="004C4646"/>
    <w:rsid w:val="004C4DF1"/>
    <w:rsid w:val="004C616D"/>
    <w:rsid w:val="004C73C9"/>
    <w:rsid w:val="004C75EE"/>
    <w:rsid w:val="004C7645"/>
    <w:rsid w:val="004C7C56"/>
    <w:rsid w:val="004C7FE4"/>
    <w:rsid w:val="004D03B6"/>
    <w:rsid w:val="004D12BC"/>
    <w:rsid w:val="004D17B2"/>
    <w:rsid w:val="004D1852"/>
    <w:rsid w:val="004D1F77"/>
    <w:rsid w:val="004D231E"/>
    <w:rsid w:val="004D2697"/>
    <w:rsid w:val="004D38C5"/>
    <w:rsid w:val="004D4291"/>
    <w:rsid w:val="004D53D7"/>
    <w:rsid w:val="004D543A"/>
    <w:rsid w:val="004D7094"/>
    <w:rsid w:val="004D7099"/>
    <w:rsid w:val="004D7151"/>
    <w:rsid w:val="004E04A2"/>
    <w:rsid w:val="004E08F8"/>
    <w:rsid w:val="004E14CD"/>
    <w:rsid w:val="004E1FF8"/>
    <w:rsid w:val="004E2A78"/>
    <w:rsid w:val="004E2D67"/>
    <w:rsid w:val="004E30F8"/>
    <w:rsid w:val="004E4111"/>
    <w:rsid w:val="004E59C9"/>
    <w:rsid w:val="004E6A94"/>
    <w:rsid w:val="004E6B29"/>
    <w:rsid w:val="004E7453"/>
    <w:rsid w:val="004E78EF"/>
    <w:rsid w:val="004F0379"/>
    <w:rsid w:val="004F0545"/>
    <w:rsid w:val="004F07EA"/>
    <w:rsid w:val="004F0879"/>
    <w:rsid w:val="004F0CE0"/>
    <w:rsid w:val="004F0EDC"/>
    <w:rsid w:val="004F113E"/>
    <w:rsid w:val="004F18D0"/>
    <w:rsid w:val="004F2B24"/>
    <w:rsid w:val="004F2E12"/>
    <w:rsid w:val="004F2E87"/>
    <w:rsid w:val="004F38D3"/>
    <w:rsid w:val="004F3B92"/>
    <w:rsid w:val="004F402B"/>
    <w:rsid w:val="004F4EA0"/>
    <w:rsid w:val="004F4EA4"/>
    <w:rsid w:val="004F71E5"/>
    <w:rsid w:val="004F7208"/>
    <w:rsid w:val="004F7989"/>
    <w:rsid w:val="004F7B6F"/>
    <w:rsid w:val="004F7BE3"/>
    <w:rsid w:val="004F7C68"/>
    <w:rsid w:val="004F7F32"/>
    <w:rsid w:val="00500383"/>
    <w:rsid w:val="00500821"/>
    <w:rsid w:val="00500E6C"/>
    <w:rsid w:val="005013B5"/>
    <w:rsid w:val="00501B9C"/>
    <w:rsid w:val="00501BA4"/>
    <w:rsid w:val="00502418"/>
    <w:rsid w:val="00502483"/>
    <w:rsid w:val="005029E4"/>
    <w:rsid w:val="00503C8E"/>
    <w:rsid w:val="005048C3"/>
    <w:rsid w:val="005050B2"/>
    <w:rsid w:val="0050516C"/>
    <w:rsid w:val="005052DC"/>
    <w:rsid w:val="005056EC"/>
    <w:rsid w:val="0050684D"/>
    <w:rsid w:val="0050685E"/>
    <w:rsid w:val="00506BBD"/>
    <w:rsid w:val="00507263"/>
    <w:rsid w:val="00507505"/>
    <w:rsid w:val="005075DC"/>
    <w:rsid w:val="00507F53"/>
    <w:rsid w:val="0051096C"/>
    <w:rsid w:val="0051126D"/>
    <w:rsid w:val="005115CA"/>
    <w:rsid w:val="00511A3A"/>
    <w:rsid w:val="00511BE7"/>
    <w:rsid w:val="00512180"/>
    <w:rsid w:val="005127D6"/>
    <w:rsid w:val="00512E28"/>
    <w:rsid w:val="00513032"/>
    <w:rsid w:val="0051435E"/>
    <w:rsid w:val="00515C73"/>
    <w:rsid w:val="00515EA1"/>
    <w:rsid w:val="00515EC0"/>
    <w:rsid w:val="00516215"/>
    <w:rsid w:val="005166A8"/>
    <w:rsid w:val="005166E7"/>
    <w:rsid w:val="005171E4"/>
    <w:rsid w:val="00517619"/>
    <w:rsid w:val="005179D6"/>
    <w:rsid w:val="00517C52"/>
    <w:rsid w:val="00517FB0"/>
    <w:rsid w:val="00520110"/>
    <w:rsid w:val="00520E42"/>
    <w:rsid w:val="00520FF1"/>
    <w:rsid w:val="00521401"/>
    <w:rsid w:val="00521F83"/>
    <w:rsid w:val="00526BD0"/>
    <w:rsid w:val="00527384"/>
    <w:rsid w:val="005274D9"/>
    <w:rsid w:val="0052783F"/>
    <w:rsid w:val="00530155"/>
    <w:rsid w:val="005301B2"/>
    <w:rsid w:val="005303FC"/>
    <w:rsid w:val="00531482"/>
    <w:rsid w:val="00531B9B"/>
    <w:rsid w:val="0053200F"/>
    <w:rsid w:val="00532395"/>
    <w:rsid w:val="00533A1F"/>
    <w:rsid w:val="0053401E"/>
    <w:rsid w:val="00535D24"/>
    <w:rsid w:val="005367EA"/>
    <w:rsid w:val="0053720E"/>
    <w:rsid w:val="00537BFA"/>
    <w:rsid w:val="00537D72"/>
    <w:rsid w:val="00537F02"/>
    <w:rsid w:val="0054092A"/>
    <w:rsid w:val="00540EC1"/>
    <w:rsid w:val="00540FB1"/>
    <w:rsid w:val="00541B99"/>
    <w:rsid w:val="00542016"/>
    <w:rsid w:val="00542903"/>
    <w:rsid w:val="00542CF3"/>
    <w:rsid w:val="005430A5"/>
    <w:rsid w:val="005440C9"/>
    <w:rsid w:val="0054486E"/>
    <w:rsid w:val="00544AAF"/>
    <w:rsid w:val="00544D2D"/>
    <w:rsid w:val="00544FCC"/>
    <w:rsid w:val="0054528A"/>
    <w:rsid w:val="005455BA"/>
    <w:rsid w:val="00545720"/>
    <w:rsid w:val="00546579"/>
    <w:rsid w:val="0054669A"/>
    <w:rsid w:val="005466F1"/>
    <w:rsid w:val="00546C68"/>
    <w:rsid w:val="00546E80"/>
    <w:rsid w:val="0054737E"/>
    <w:rsid w:val="00547617"/>
    <w:rsid w:val="00547741"/>
    <w:rsid w:val="00547CD5"/>
    <w:rsid w:val="005507E8"/>
    <w:rsid w:val="0055144E"/>
    <w:rsid w:val="00551A6C"/>
    <w:rsid w:val="00551C6C"/>
    <w:rsid w:val="005522B8"/>
    <w:rsid w:val="00552592"/>
    <w:rsid w:val="00553008"/>
    <w:rsid w:val="005535EB"/>
    <w:rsid w:val="00554018"/>
    <w:rsid w:val="005542F8"/>
    <w:rsid w:val="005544AB"/>
    <w:rsid w:val="00555258"/>
    <w:rsid w:val="0055548B"/>
    <w:rsid w:val="005556E7"/>
    <w:rsid w:val="0055583D"/>
    <w:rsid w:val="00555D64"/>
    <w:rsid w:val="00556130"/>
    <w:rsid w:val="005563C6"/>
    <w:rsid w:val="00556C17"/>
    <w:rsid w:val="00557552"/>
    <w:rsid w:val="005577A6"/>
    <w:rsid w:val="00560331"/>
    <w:rsid w:val="005603D8"/>
    <w:rsid w:val="00560924"/>
    <w:rsid w:val="0056135C"/>
    <w:rsid w:val="005618B8"/>
    <w:rsid w:val="00561E93"/>
    <w:rsid w:val="00562017"/>
    <w:rsid w:val="00562C3E"/>
    <w:rsid w:val="00562CFC"/>
    <w:rsid w:val="00562D4D"/>
    <w:rsid w:val="0056318B"/>
    <w:rsid w:val="00563B18"/>
    <w:rsid w:val="005641DC"/>
    <w:rsid w:val="005647DE"/>
    <w:rsid w:val="00564FC6"/>
    <w:rsid w:val="00565163"/>
    <w:rsid w:val="00565D8C"/>
    <w:rsid w:val="00566A94"/>
    <w:rsid w:val="00567C44"/>
    <w:rsid w:val="005701AD"/>
    <w:rsid w:val="005707AE"/>
    <w:rsid w:val="00570B81"/>
    <w:rsid w:val="005713A7"/>
    <w:rsid w:val="00571C09"/>
    <w:rsid w:val="0057296A"/>
    <w:rsid w:val="00573E5D"/>
    <w:rsid w:val="005746DE"/>
    <w:rsid w:val="0057489C"/>
    <w:rsid w:val="00574EB7"/>
    <w:rsid w:val="00575CBC"/>
    <w:rsid w:val="0057638C"/>
    <w:rsid w:val="00576645"/>
    <w:rsid w:val="005772C1"/>
    <w:rsid w:val="005807CA"/>
    <w:rsid w:val="0058084E"/>
    <w:rsid w:val="00580E96"/>
    <w:rsid w:val="00581B7A"/>
    <w:rsid w:val="00581CCD"/>
    <w:rsid w:val="00582D74"/>
    <w:rsid w:val="00583266"/>
    <w:rsid w:val="00583D3A"/>
    <w:rsid w:val="00583E42"/>
    <w:rsid w:val="00583F32"/>
    <w:rsid w:val="005849E4"/>
    <w:rsid w:val="00585BD7"/>
    <w:rsid w:val="00586569"/>
    <w:rsid w:val="005866A4"/>
    <w:rsid w:val="005866C6"/>
    <w:rsid w:val="00587040"/>
    <w:rsid w:val="00587093"/>
    <w:rsid w:val="0058712C"/>
    <w:rsid w:val="005878A8"/>
    <w:rsid w:val="0059259C"/>
    <w:rsid w:val="005927E1"/>
    <w:rsid w:val="00592FCE"/>
    <w:rsid w:val="00593BD5"/>
    <w:rsid w:val="00593FE7"/>
    <w:rsid w:val="0059469C"/>
    <w:rsid w:val="00594D36"/>
    <w:rsid w:val="00595531"/>
    <w:rsid w:val="00595A7F"/>
    <w:rsid w:val="00595BDA"/>
    <w:rsid w:val="005963FF"/>
    <w:rsid w:val="00597336"/>
    <w:rsid w:val="0059746B"/>
    <w:rsid w:val="00597636"/>
    <w:rsid w:val="0059787F"/>
    <w:rsid w:val="00597D8F"/>
    <w:rsid w:val="005A04EE"/>
    <w:rsid w:val="005A0DD0"/>
    <w:rsid w:val="005A0EB8"/>
    <w:rsid w:val="005A1C61"/>
    <w:rsid w:val="005A215A"/>
    <w:rsid w:val="005A2D92"/>
    <w:rsid w:val="005A3427"/>
    <w:rsid w:val="005A34AE"/>
    <w:rsid w:val="005A3C72"/>
    <w:rsid w:val="005A4197"/>
    <w:rsid w:val="005A4DEF"/>
    <w:rsid w:val="005A5EAA"/>
    <w:rsid w:val="005A6054"/>
    <w:rsid w:val="005A605F"/>
    <w:rsid w:val="005A63D8"/>
    <w:rsid w:val="005A64A3"/>
    <w:rsid w:val="005A6B71"/>
    <w:rsid w:val="005A6B95"/>
    <w:rsid w:val="005A6D7E"/>
    <w:rsid w:val="005A7B5E"/>
    <w:rsid w:val="005B05B5"/>
    <w:rsid w:val="005B0DAA"/>
    <w:rsid w:val="005B0E0F"/>
    <w:rsid w:val="005B1632"/>
    <w:rsid w:val="005B2BA3"/>
    <w:rsid w:val="005B418C"/>
    <w:rsid w:val="005B4E98"/>
    <w:rsid w:val="005B51CB"/>
    <w:rsid w:val="005B5216"/>
    <w:rsid w:val="005B5EA8"/>
    <w:rsid w:val="005B6429"/>
    <w:rsid w:val="005B6944"/>
    <w:rsid w:val="005C03C1"/>
    <w:rsid w:val="005C0414"/>
    <w:rsid w:val="005C13FE"/>
    <w:rsid w:val="005C2681"/>
    <w:rsid w:val="005C3C20"/>
    <w:rsid w:val="005C3C3A"/>
    <w:rsid w:val="005C41C1"/>
    <w:rsid w:val="005C4290"/>
    <w:rsid w:val="005C463A"/>
    <w:rsid w:val="005C4A39"/>
    <w:rsid w:val="005C4EBB"/>
    <w:rsid w:val="005C4FF1"/>
    <w:rsid w:val="005C5443"/>
    <w:rsid w:val="005C638F"/>
    <w:rsid w:val="005C6646"/>
    <w:rsid w:val="005C7563"/>
    <w:rsid w:val="005C79DE"/>
    <w:rsid w:val="005D0588"/>
    <w:rsid w:val="005D10CA"/>
    <w:rsid w:val="005D1309"/>
    <w:rsid w:val="005D1963"/>
    <w:rsid w:val="005D1A69"/>
    <w:rsid w:val="005D230F"/>
    <w:rsid w:val="005D232A"/>
    <w:rsid w:val="005D250B"/>
    <w:rsid w:val="005D26D2"/>
    <w:rsid w:val="005D2A28"/>
    <w:rsid w:val="005D3214"/>
    <w:rsid w:val="005D33F1"/>
    <w:rsid w:val="005D35CE"/>
    <w:rsid w:val="005D374B"/>
    <w:rsid w:val="005D3CC6"/>
    <w:rsid w:val="005D4125"/>
    <w:rsid w:val="005D4F0C"/>
    <w:rsid w:val="005D5632"/>
    <w:rsid w:val="005D629D"/>
    <w:rsid w:val="005D72B6"/>
    <w:rsid w:val="005D72DA"/>
    <w:rsid w:val="005D7BC8"/>
    <w:rsid w:val="005E097C"/>
    <w:rsid w:val="005E1189"/>
    <w:rsid w:val="005E14C4"/>
    <w:rsid w:val="005E19AC"/>
    <w:rsid w:val="005E29DF"/>
    <w:rsid w:val="005E2DF3"/>
    <w:rsid w:val="005E32B3"/>
    <w:rsid w:val="005E3D0D"/>
    <w:rsid w:val="005E427D"/>
    <w:rsid w:val="005E42D0"/>
    <w:rsid w:val="005E47E2"/>
    <w:rsid w:val="005E56EC"/>
    <w:rsid w:val="005E5C5C"/>
    <w:rsid w:val="005E5CA4"/>
    <w:rsid w:val="005E5D14"/>
    <w:rsid w:val="005E65CE"/>
    <w:rsid w:val="005E77F9"/>
    <w:rsid w:val="005E7C6D"/>
    <w:rsid w:val="005F06CB"/>
    <w:rsid w:val="005F0CAA"/>
    <w:rsid w:val="005F0ED5"/>
    <w:rsid w:val="005F11F4"/>
    <w:rsid w:val="005F1739"/>
    <w:rsid w:val="005F1D90"/>
    <w:rsid w:val="005F227A"/>
    <w:rsid w:val="005F298D"/>
    <w:rsid w:val="005F31B9"/>
    <w:rsid w:val="005F4361"/>
    <w:rsid w:val="005F4848"/>
    <w:rsid w:val="005F4D24"/>
    <w:rsid w:val="005F4EC5"/>
    <w:rsid w:val="005F502C"/>
    <w:rsid w:val="005F508E"/>
    <w:rsid w:val="005F5C45"/>
    <w:rsid w:val="005F5E46"/>
    <w:rsid w:val="005F6AB6"/>
    <w:rsid w:val="005F6BF6"/>
    <w:rsid w:val="005F76EB"/>
    <w:rsid w:val="005F77DF"/>
    <w:rsid w:val="005F7859"/>
    <w:rsid w:val="005F7E0B"/>
    <w:rsid w:val="005F7EF3"/>
    <w:rsid w:val="00600374"/>
    <w:rsid w:val="00600408"/>
    <w:rsid w:val="00600452"/>
    <w:rsid w:val="00600B33"/>
    <w:rsid w:val="00600FF6"/>
    <w:rsid w:val="00601EF9"/>
    <w:rsid w:val="00603303"/>
    <w:rsid w:val="00603694"/>
    <w:rsid w:val="006039B6"/>
    <w:rsid w:val="00603A9E"/>
    <w:rsid w:val="00603B60"/>
    <w:rsid w:val="006044B6"/>
    <w:rsid w:val="00605CB1"/>
    <w:rsid w:val="00605DB0"/>
    <w:rsid w:val="00606232"/>
    <w:rsid w:val="006079D4"/>
    <w:rsid w:val="006101E4"/>
    <w:rsid w:val="00610459"/>
    <w:rsid w:val="00610EE6"/>
    <w:rsid w:val="00611292"/>
    <w:rsid w:val="0061143C"/>
    <w:rsid w:val="0061164B"/>
    <w:rsid w:val="006117D4"/>
    <w:rsid w:val="00611C08"/>
    <w:rsid w:val="006120A4"/>
    <w:rsid w:val="00612911"/>
    <w:rsid w:val="006134B5"/>
    <w:rsid w:val="006134CB"/>
    <w:rsid w:val="00613533"/>
    <w:rsid w:val="006139B6"/>
    <w:rsid w:val="00613C0E"/>
    <w:rsid w:val="00616A1D"/>
    <w:rsid w:val="00617C75"/>
    <w:rsid w:val="00620FC4"/>
    <w:rsid w:val="00621B7B"/>
    <w:rsid w:val="00621C41"/>
    <w:rsid w:val="00621C9F"/>
    <w:rsid w:val="00622941"/>
    <w:rsid w:val="006234C9"/>
    <w:rsid w:val="00623F59"/>
    <w:rsid w:val="006247E3"/>
    <w:rsid w:val="00625117"/>
    <w:rsid w:val="006253EF"/>
    <w:rsid w:val="00625633"/>
    <w:rsid w:val="0062627A"/>
    <w:rsid w:val="006269F5"/>
    <w:rsid w:val="00626B93"/>
    <w:rsid w:val="006276A0"/>
    <w:rsid w:val="00627CCC"/>
    <w:rsid w:val="006301E2"/>
    <w:rsid w:val="00630A13"/>
    <w:rsid w:val="00631475"/>
    <w:rsid w:val="00631920"/>
    <w:rsid w:val="00632CBD"/>
    <w:rsid w:val="00633402"/>
    <w:rsid w:val="00633A0E"/>
    <w:rsid w:val="00633F6D"/>
    <w:rsid w:val="006341CF"/>
    <w:rsid w:val="00634367"/>
    <w:rsid w:val="006349F8"/>
    <w:rsid w:val="006353FF"/>
    <w:rsid w:val="00635578"/>
    <w:rsid w:val="00636782"/>
    <w:rsid w:val="00636854"/>
    <w:rsid w:val="006368BF"/>
    <w:rsid w:val="00636985"/>
    <w:rsid w:val="00636B8B"/>
    <w:rsid w:val="00636D57"/>
    <w:rsid w:val="006375FE"/>
    <w:rsid w:val="006377A1"/>
    <w:rsid w:val="006378BF"/>
    <w:rsid w:val="006403BF"/>
    <w:rsid w:val="0064081E"/>
    <w:rsid w:val="006408DE"/>
    <w:rsid w:val="00640FCD"/>
    <w:rsid w:val="00641051"/>
    <w:rsid w:val="00641370"/>
    <w:rsid w:val="006426C9"/>
    <w:rsid w:val="00642CA0"/>
    <w:rsid w:val="00643072"/>
    <w:rsid w:val="006439FC"/>
    <w:rsid w:val="00643EB8"/>
    <w:rsid w:val="00644077"/>
    <w:rsid w:val="006444B2"/>
    <w:rsid w:val="00644A98"/>
    <w:rsid w:val="00645B9E"/>
    <w:rsid w:val="00646C9A"/>
    <w:rsid w:val="00647A65"/>
    <w:rsid w:val="00647E74"/>
    <w:rsid w:val="00650342"/>
    <w:rsid w:val="0065086A"/>
    <w:rsid w:val="00650C3A"/>
    <w:rsid w:val="00651CA4"/>
    <w:rsid w:val="006520BB"/>
    <w:rsid w:val="0065224E"/>
    <w:rsid w:val="00652DBF"/>
    <w:rsid w:val="006535F8"/>
    <w:rsid w:val="006537FF"/>
    <w:rsid w:val="00653F5B"/>
    <w:rsid w:val="006540EC"/>
    <w:rsid w:val="00654500"/>
    <w:rsid w:val="00655C60"/>
    <w:rsid w:val="00656FD3"/>
    <w:rsid w:val="006577AE"/>
    <w:rsid w:val="00660564"/>
    <w:rsid w:val="00660CB2"/>
    <w:rsid w:val="00660CEE"/>
    <w:rsid w:val="006615C5"/>
    <w:rsid w:val="00661ED2"/>
    <w:rsid w:val="00662282"/>
    <w:rsid w:val="00662466"/>
    <w:rsid w:val="00662571"/>
    <w:rsid w:val="00662C39"/>
    <w:rsid w:val="00663900"/>
    <w:rsid w:val="006639FF"/>
    <w:rsid w:val="00664696"/>
    <w:rsid w:val="00664724"/>
    <w:rsid w:val="00664F53"/>
    <w:rsid w:val="00664FE0"/>
    <w:rsid w:val="00665328"/>
    <w:rsid w:val="00665907"/>
    <w:rsid w:val="00666966"/>
    <w:rsid w:val="006675AD"/>
    <w:rsid w:val="00670516"/>
    <w:rsid w:val="006706B8"/>
    <w:rsid w:val="006709F0"/>
    <w:rsid w:val="00670B84"/>
    <w:rsid w:val="00670E8C"/>
    <w:rsid w:val="0067178D"/>
    <w:rsid w:val="00672012"/>
    <w:rsid w:val="0067203A"/>
    <w:rsid w:val="0067220A"/>
    <w:rsid w:val="00672B87"/>
    <w:rsid w:val="00672FF6"/>
    <w:rsid w:val="00673771"/>
    <w:rsid w:val="00673C7F"/>
    <w:rsid w:val="006746C6"/>
    <w:rsid w:val="00675A2E"/>
    <w:rsid w:val="00675D48"/>
    <w:rsid w:val="00677BD7"/>
    <w:rsid w:val="00677C78"/>
    <w:rsid w:val="00677C8F"/>
    <w:rsid w:val="00681B76"/>
    <w:rsid w:val="00681D31"/>
    <w:rsid w:val="006820D0"/>
    <w:rsid w:val="00683018"/>
    <w:rsid w:val="00683274"/>
    <w:rsid w:val="0068356D"/>
    <w:rsid w:val="00683595"/>
    <w:rsid w:val="00683AEE"/>
    <w:rsid w:val="006847B0"/>
    <w:rsid w:val="00684A5C"/>
    <w:rsid w:val="006860B0"/>
    <w:rsid w:val="00686448"/>
    <w:rsid w:val="00686774"/>
    <w:rsid w:val="00686B3E"/>
    <w:rsid w:val="006870A6"/>
    <w:rsid w:val="006876C4"/>
    <w:rsid w:val="006876E1"/>
    <w:rsid w:val="00687EBE"/>
    <w:rsid w:val="00687FAB"/>
    <w:rsid w:val="00690119"/>
    <w:rsid w:val="00690471"/>
    <w:rsid w:val="0069117B"/>
    <w:rsid w:val="00691B45"/>
    <w:rsid w:val="00691C5F"/>
    <w:rsid w:val="00691D1B"/>
    <w:rsid w:val="00691D60"/>
    <w:rsid w:val="006926C4"/>
    <w:rsid w:val="00692ADC"/>
    <w:rsid w:val="00694202"/>
    <w:rsid w:val="00694208"/>
    <w:rsid w:val="00694367"/>
    <w:rsid w:val="006946E2"/>
    <w:rsid w:val="00694A9E"/>
    <w:rsid w:val="0069502E"/>
    <w:rsid w:val="006950FB"/>
    <w:rsid w:val="0069582F"/>
    <w:rsid w:val="006964DD"/>
    <w:rsid w:val="00696571"/>
    <w:rsid w:val="00696653"/>
    <w:rsid w:val="00696809"/>
    <w:rsid w:val="00696B02"/>
    <w:rsid w:val="00697018"/>
    <w:rsid w:val="006974C2"/>
    <w:rsid w:val="006A02A5"/>
    <w:rsid w:val="006A132A"/>
    <w:rsid w:val="006A1D14"/>
    <w:rsid w:val="006A2924"/>
    <w:rsid w:val="006A2C80"/>
    <w:rsid w:val="006A32D4"/>
    <w:rsid w:val="006A33F7"/>
    <w:rsid w:val="006A4FC9"/>
    <w:rsid w:val="006A520A"/>
    <w:rsid w:val="006A53A5"/>
    <w:rsid w:val="006A54BE"/>
    <w:rsid w:val="006A638F"/>
    <w:rsid w:val="006A683A"/>
    <w:rsid w:val="006A7907"/>
    <w:rsid w:val="006B01D5"/>
    <w:rsid w:val="006B0324"/>
    <w:rsid w:val="006B17C9"/>
    <w:rsid w:val="006B21A7"/>
    <w:rsid w:val="006B285F"/>
    <w:rsid w:val="006B2AC6"/>
    <w:rsid w:val="006B395F"/>
    <w:rsid w:val="006B399C"/>
    <w:rsid w:val="006B3C94"/>
    <w:rsid w:val="006B48A8"/>
    <w:rsid w:val="006B4A71"/>
    <w:rsid w:val="006B59A1"/>
    <w:rsid w:val="006B65C8"/>
    <w:rsid w:val="006B692F"/>
    <w:rsid w:val="006C04DB"/>
    <w:rsid w:val="006C0FAD"/>
    <w:rsid w:val="006C13D9"/>
    <w:rsid w:val="006C15C6"/>
    <w:rsid w:val="006C193C"/>
    <w:rsid w:val="006C2AFA"/>
    <w:rsid w:val="006C2C11"/>
    <w:rsid w:val="006C32AD"/>
    <w:rsid w:val="006C3BE3"/>
    <w:rsid w:val="006C3CD1"/>
    <w:rsid w:val="006C3D8A"/>
    <w:rsid w:val="006C4441"/>
    <w:rsid w:val="006C45CA"/>
    <w:rsid w:val="006C5C58"/>
    <w:rsid w:val="006C5CE2"/>
    <w:rsid w:val="006C5DF5"/>
    <w:rsid w:val="006C5F16"/>
    <w:rsid w:val="006C640C"/>
    <w:rsid w:val="006C6E84"/>
    <w:rsid w:val="006C7BDB"/>
    <w:rsid w:val="006C7C7C"/>
    <w:rsid w:val="006D0591"/>
    <w:rsid w:val="006D0643"/>
    <w:rsid w:val="006D24DC"/>
    <w:rsid w:val="006D3367"/>
    <w:rsid w:val="006D490D"/>
    <w:rsid w:val="006D5036"/>
    <w:rsid w:val="006D63ED"/>
    <w:rsid w:val="006D6449"/>
    <w:rsid w:val="006D65D1"/>
    <w:rsid w:val="006D69B0"/>
    <w:rsid w:val="006D69DC"/>
    <w:rsid w:val="006D742F"/>
    <w:rsid w:val="006D7442"/>
    <w:rsid w:val="006D769C"/>
    <w:rsid w:val="006D7726"/>
    <w:rsid w:val="006D783D"/>
    <w:rsid w:val="006D7ADE"/>
    <w:rsid w:val="006D7FE7"/>
    <w:rsid w:val="006E0C62"/>
    <w:rsid w:val="006E15A7"/>
    <w:rsid w:val="006E1F69"/>
    <w:rsid w:val="006E29A3"/>
    <w:rsid w:val="006E2CDD"/>
    <w:rsid w:val="006E33E6"/>
    <w:rsid w:val="006E3767"/>
    <w:rsid w:val="006E3AD0"/>
    <w:rsid w:val="006E3DC5"/>
    <w:rsid w:val="006E410E"/>
    <w:rsid w:val="006E55E4"/>
    <w:rsid w:val="006E6454"/>
    <w:rsid w:val="006E7C90"/>
    <w:rsid w:val="006F0006"/>
    <w:rsid w:val="006F0511"/>
    <w:rsid w:val="006F14CE"/>
    <w:rsid w:val="006F2484"/>
    <w:rsid w:val="006F30D5"/>
    <w:rsid w:val="006F35EF"/>
    <w:rsid w:val="006F3F0C"/>
    <w:rsid w:val="006F406F"/>
    <w:rsid w:val="006F4221"/>
    <w:rsid w:val="006F4E00"/>
    <w:rsid w:val="006F575B"/>
    <w:rsid w:val="006F5A02"/>
    <w:rsid w:val="006F6349"/>
    <w:rsid w:val="006F659A"/>
    <w:rsid w:val="006F65A4"/>
    <w:rsid w:val="006F6730"/>
    <w:rsid w:val="006F6D3E"/>
    <w:rsid w:val="006F7A8A"/>
    <w:rsid w:val="006F7B75"/>
    <w:rsid w:val="006F7C43"/>
    <w:rsid w:val="007001F1"/>
    <w:rsid w:val="00700223"/>
    <w:rsid w:val="00700259"/>
    <w:rsid w:val="00700E93"/>
    <w:rsid w:val="00700F7F"/>
    <w:rsid w:val="00701379"/>
    <w:rsid w:val="00701453"/>
    <w:rsid w:val="00701B8D"/>
    <w:rsid w:val="0070218D"/>
    <w:rsid w:val="00702E0A"/>
    <w:rsid w:val="007033F7"/>
    <w:rsid w:val="00703539"/>
    <w:rsid w:val="00703BC5"/>
    <w:rsid w:val="00703BD0"/>
    <w:rsid w:val="00703E29"/>
    <w:rsid w:val="00704391"/>
    <w:rsid w:val="00704902"/>
    <w:rsid w:val="00704B88"/>
    <w:rsid w:val="007050DA"/>
    <w:rsid w:val="00705ABF"/>
    <w:rsid w:val="007074CF"/>
    <w:rsid w:val="007077C8"/>
    <w:rsid w:val="007109A0"/>
    <w:rsid w:val="00711DF4"/>
    <w:rsid w:val="007127D8"/>
    <w:rsid w:val="00712C6B"/>
    <w:rsid w:val="00712CE2"/>
    <w:rsid w:val="0071487A"/>
    <w:rsid w:val="00714982"/>
    <w:rsid w:val="007176D7"/>
    <w:rsid w:val="007177C3"/>
    <w:rsid w:val="00720D8B"/>
    <w:rsid w:val="007218CC"/>
    <w:rsid w:val="0072263B"/>
    <w:rsid w:val="00722A1D"/>
    <w:rsid w:val="007240AF"/>
    <w:rsid w:val="00724174"/>
    <w:rsid w:val="00725443"/>
    <w:rsid w:val="00726A4B"/>
    <w:rsid w:val="00726C11"/>
    <w:rsid w:val="00726FDD"/>
    <w:rsid w:val="00726FF6"/>
    <w:rsid w:val="00727A36"/>
    <w:rsid w:val="00727ADE"/>
    <w:rsid w:val="00727F16"/>
    <w:rsid w:val="00730236"/>
    <w:rsid w:val="00730323"/>
    <w:rsid w:val="0073077E"/>
    <w:rsid w:val="00730E90"/>
    <w:rsid w:val="00730FBC"/>
    <w:rsid w:val="00730FF5"/>
    <w:rsid w:val="007312DB"/>
    <w:rsid w:val="00732531"/>
    <w:rsid w:val="00732BD9"/>
    <w:rsid w:val="00733190"/>
    <w:rsid w:val="00733335"/>
    <w:rsid w:val="00733351"/>
    <w:rsid w:val="0073353A"/>
    <w:rsid w:val="007335E6"/>
    <w:rsid w:val="007341C5"/>
    <w:rsid w:val="00734B0A"/>
    <w:rsid w:val="007357CA"/>
    <w:rsid w:val="0073590C"/>
    <w:rsid w:val="007364B6"/>
    <w:rsid w:val="00736583"/>
    <w:rsid w:val="00736836"/>
    <w:rsid w:val="00737167"/>
    <w:rsid w:val="00737421"/>
    <w:rsid w:val="007376CA"/>
    <w:rsid w:val="00737AD8"/>
    <w:rsid w:val="00737DC0"/>
    <w:rsid w:val="00741EDC"/>
    <w:rsid w:val="00743AE8"/>
    <w:rsid w:val="00744319"/>
    <w:rsid w:val="007443CE"/>
    <w:rsid w:val="007448EA"/>
    <w:rsid w:val="00744E8F"/>
    <w:rsid w:val="00745599"/>
    <w:rsid w:val="00745672"/>
    <w:rsid w:val="00745819"/>
    <w:rsid w:val="007459CE"/>
    <w:rsid w:val="0074624B"/>
    <w:rsid w:val="007471AF"/>
    <w:rsid w:val="00747398"/>
    <w:rsid w:val="0074742D"/>
    <w:rsid w:val="00747698"/>
    <w:rsid w:val="00747BAC"/>
    <w:rsid w:val="0075009D"/>
    <w:rsid w:val="00750E0E"/>
    <w:rsid w:val="00751194"/>
    <w:rsid w:val="007511E3"/>
    <w:rsid w:val="00752768"/>
    <w:rsid w:val="007527FD"/>
    <w:rsid w:val="00752BC6"/>
    <w:rsid w:val="00752F0F"/>
    <w:rsid w:val="0075400F"/>
    <w:rsid w:val="00754647"/>
    <w:rsid w:val="00754CFC"/>
    <w:rsid w:val="00755124"/>
    <w:rsid w:val="00755375"/>
    <w:rsid w:val="00755E5D"/>
    <w:rsid w:val="00756592"/>
    <w:rsid w:val="00757292"/>
    <w:rsid w:val="00757586"/>
    <w:rsid w:val="00757769"/>
    <w:rsid w:val="00757D26"/>
    <w:rsid w:val="00760691"/>
    <w:rsid w:val="00760700"/>
    <w:rsid w:val="00761A12"/>
    <w:rsid w:val="00762186"/>
    <w:rsid w:val="007626B5"/>
    <w:rsid w:val="00762CA0"/>
    <w:rsid w:val="00763569"/>
    <w:rsid w:val="007644A2"/>
    <w:rsid w:val="00764B48"/>
    <w:rsid w:val="00764EEE"/>
    <w:rsid w:val="007652A2"/>
    <w:rsid w:val="00765496"/>
    <w:rsid w:val="007657E4"/>
    <w:rsid w:val="007658F1"/>
    <w:rsid w:val="00765A01"/>
    <w:rsid w:val="00765A82"/>
    <w:rsid w:val="00766170"/>
    <w:rsid w:val="00766388"/>
    <w:rsid w:val="00766C3E"/>
    <w:rsid w:val="00766EB7"/>
    <w:rsid w:val="00767711"/>
    <w:rsid w:val="00767A5B"/>
    <w:rsid w:val="00770935"/>
    <w:rsid w:val="00770B95"/>
    <w:rsid w:val="007711F7"/>
    <w:rsid w:val="007721E2"/>
    <w:rsid w:val="00772431"/>
    <w:rsid w:val="007724BE"/>
    <w:rsid w:val="007726A6"/>
    <w:rsid w:val="00773A4D"/>
    <w:rsid w:val="00773F04"/>
    <w:rsid w:val="00774060"/>
    <w:rsid w:val="00774212"/>
    <w:rsid w:val="0077421D"/>
    <w:rsid w:val="007743B5"/>
    <w:rsid w:val="007756F5"/>
    <w:rsid w:val="00775B6A"/>
    <w:rsid w:val="00776003"/>
    <w:rsid w:val="0077663A"/>
    <w:rsid w:val="00776B57"/>
    <w:rsid w:val="00776C11"/>
    <w:rsid w:val="007771C7"/>
    <w:rsid w:val="00777507"/>
    <w:rsid w:val="00777950"/>
    <w:rsid w:val="00780549"/>
    <w:rsid w:val="0078056F"/>
    <w:rsid w:val="00780C05"/>
    <w:rsid w:val="00780F4F"/>
    <w:rsid w:val="007812F9"/>
    <w:rsid w:val="00781A43"/>
    <w:rsid w:val="00781E8B"/>
    <w:rsid w:val="007823ED"/>
    <w:rsid w:val="00782414"/>
    <w:rsid w:val="0078287D"/>
    <w:rsid w:val="00783178"/>
    <w:rsid w:val="0078479E"/>
    <w:rsid w:val="007856AB"/>
    <w:rsid w:val="00786502"/>
    <w:rsid w:val="007866DB"/>
    <w:rsid w:val="00786851"/>
    <w:rsid w:val="00786A7F"/>
    <w:rsid w:val="00787354"/>
    <w:rsid w:val="0078750D"/>
    <w:rsid w:val="00787865"/>
    <w:rsid w:val="00787C67"/>
    <w:rsid w:val="00790843"/>
    <w:rsid w:val="00790C03"/>
    <w:rsid w:val="0079118B"/>
    <w:rsid w:val="00791609"/>
    <w:rsid w:val="007919B1"/>
    <w:rsid w:val="00791A08"/>
    <w:rsid w:val="00791BED"/>
    <w:rsid w:val="0079235A"/>
    <w:rsid w:val="00792544"/>
    <w:rsid w:val="00792613"/>
    <w:rsid w:val="00793795"/>
    <w:rsid w:val="00794CA4"/>
    <w:rsid w:val="007951DC"/>
    <w:rsid w:val="00795343"/>
    <w:rsid w:val="00795984"/>
    <w:rsid w:val="00795F0C"/>
    <w:rsid w:val="0079632B"/>
    <w:rsid w:val="0079634A"/>
    <w:rsid w:val="007975CB"/>
    <w:rsid w:val="007A054C"/>
    <w:rsid w:val="007A07B3"/>
    <w:rsid w:val="007A0AFB"/>
    <w:rsid w:val="007A1492"/>
    <w:rsid w:val="007A14A2"/>
    <w:rsid w:val="007A2D2C"/>
    <w:rsid w:val="007A2D34"/>
    <w:rsid w:val="007A3099"/>
    <w:rsid w:val="007A312C"/>
    <w:rsid w:val="007A314B"/>
    <w:rsid w:val="007A339F"/>
    <w:rsid w:val="007A3C03"/>
    <w:rsid w:val="007A4641"/>
    <w:rsid w:val="007A4966"/>
    <w:rsid w:val="007A4DFA"/>
    <w:rsid w:val="007A52BA"/>
    <w:rsid w:val="007A5BA2"/>
    <w:rsid w:val="007A5F2C"/>
    <w:rsid w:val="007A7AD3"/>
    <w:rsid w:val="007B0359"/>
    <w:rsid w:val="007B09AE"/>
    <w:rsid w:val="007B0AAE"/>
    <w:rsid w:val="007B1B83"/>
    <w:rsid w:val="007B1B97"/>
    <w:rsid w:val="007B1C77"/>
    <w:rsid w:val="007B2168"/>
    <w:rsid w:val="007B291B"/>
    <w:rsid w:val="007B293B"/>
    <w:rsid w:val="007B372A"/>
    <w:rsid w:val="007B390F"/>
    <w:rsid w:val="007B39E3"/>
    <w:rsid w:val="007B3CAC"/>
    <w:rsid w:val="007B455F"/>
    <w:rsid w:val="007B4B20"/>
    <w:rsid w:val="007B4CBF"/>
    <w:rsid w:val="007B57DA"/>
    <w:rsid w:val="007B5979"/>
    <w:rsid w:val="007B67A3"/>
    <w:rsid w:val="007B69F3"/>
    <w:rsid w:val="007B6EDE"/>
    <w:rsid w:val="007B754C"/>
    <w:rsid w:val="007B75B4"/>
    <w:rsid w:val="007B7DDF"/>
    <w:rsid w:val="007C0E72"/>
    <w:rsid w:val="007C1799"/>
    <w:rsid w:val="007C19B4"/>
    <w:rsid w:val="007C3A43"/>
    <w:rsid w:val="007C4310"/>
    <w:rsid w:val="007C43C8"/>
    <w:rsid w:val="007C45EA"/>
    <w:rsid w:val="007C4B0E"/>
    <w:rsid w:val="007C4C93"/>
    <w:rsid w:val="007C4EE0"/>
    <w:rsid w:val="007C5708"/>
    <w:rsid w:val="007C5717"/>
    <w:rsid w:val="007C6632"/>
    <w:rsid w:val="007C67A1"/>
    <w:rsid w:val="007C6BFE"/>
    <w:rsid w:val="007C6D51"/>
    <w:rsid w:val="007C6EAB"/>
    <w:rsid w:val="007C7373"/>
    <w:rsid w:val="007C7A28"/>
    <w:rsid w:val="007C7A29"/>
    <w:rsid w:val="007D0C4A"/>
    <w:rsid w:val="007D0E42"/>
    <w:rsid w:val="007D196A"/>
    <w:rsid w:val="007D1D0C"/>
    <w:rsid w:val="007D23CE"/>
    <w:rsid w:val="007D29C8"/>
    <w:rsid w:val="007D2D54"/>
    <w:rsid w:val="007D3445"/>
    <w:rsid w:val="007D45EF"/>
    <w:rsid w:val="007D4C34"/>
    <w:rsid w:val="007D4E72"/>
    <w:rsid w:val="007D517E"/>
    <w:rsid w:val="007D537B"/>
    <w:rsid w:val="007D5493"/>
    <w:rsid w:val="007D5876"/>
    <w:rsid w:val="007D5A95"/>
    <w:rsid w:val="007D602E"/>
    <w:rsid w:val="007D632F"/>
    <w:rsid w:val="007D641C"/>
    <w:rsid w:val="007D69E0"/>
    <w:rsid w:val="007D6D9B"/>
    <w:rsid w:val="007D727A"/>
    <w:rsid w:val="007D72E9"/>
    <w:rsid w:val="007D753E"/>
    <w:rsid w:val="007D7991"/>
    <w:rsid w:val="007D7C71"/>
    <w:rsid w:val="007E0826"/>
    <w:rsid w:val="007E1884"/>
    <w:rsid w:val="007E1A90"/>
    <w:rsid w:val="007E2A1A"/>
    <w:rsid w:val="007E32FF"/>
    <w:rsid w:val="007E3556"/>
    <w:rsid w:val="007E394C"/>
    <w:rsid w:val="007E469C"/>
    <w:rsid w:val="007E60B8"/>
    <w:rsid w:val="007E6311"/>
    <w:rsid w:val="007E7E50"/>
    <w:rsid w:val="007E7F46"/>
    <w:rsid w:val="007F03B5"/>
    <w:rsid w:val="007F0956"/>
    <w:rsid w:val="007F0F7B"/>
    <w:rsid w:val="007F12AF"/>
    <w:rsid w:val="007F2917"/>
    <w:rsid w:val="007F2BB5"/>
    <w:rsid w:val="007F3068"/>
    <w:rsid w:val="007F3AC7"/>
    <w:rsid w:val="007F4601"/>
    <w:rsid w:val="007F51CE"/>
    <w:rsid w:val="007F55A8"/>
    <w:rsid w:val="007F55EF"/>
    <w:rsid w:val="007F593C"/>
    <w:rsid w:val="007F5AF2"/>
    <w:rsid w:val="007F5C1A"/>
    <w:rsid w:val="007F6ADA"/>
    <w:rsid w:val="007F72C9"/>
    <w:rsid w:val="007F76E9"/>
    <w:rsid w:val="007F7A78"/>
    <w:rsid w:val="008000E2"/>
    <w:rsid w:val="00800160"/>
    <w:rsid w:val="00800544"/>
    <w:rsid w:val="00800801"/>
    <w:rsid w:val="00800A42"/>
    <w:rsid w:val="00800C63"/>
    <w:rsid w:val="00800E8F"/>
    <w:rsid w:val="00800ECE"/>
    <w:rsid w:val="0080181A"/>
    <w:rsid w:val="00801831"/>
    <w:rsid w:val="00801D7B"/>
    <w:rsid w:val="00801E53"/>
    <w:rsid w:val="008035BF"/>
    <w:rsid w:val="00803C44"/>
    <w:rsid w:val="00803EAB"/>
    <w:rsid w:val="0080474F"/>
    <w:rsid w:val="00805E2E"/>
    <w:rsid w:val="008065DE"/>
    <w:rsid w:val="0080758B"/>
    <w:rsid w:val="00807735"/>
    <w:rsid w:val="0081070A"/>
    <w:rsid w:val="00810EF8"/>
    <w:rsid w:val="00811003"/>
    <w:rsid w:val="00812255"/>
    <w:rsid w:val="0081228F"/>
    <w:rsid w:val="008124BE"/>
    <w:rsid w:val="00812803"/>
    <w:rsid w:val="00813587"/>
    <w:rsid w:val="00813CF0"/>
    <w:rsid w:val="00813E0A"/>
    <w:rsid w:val="00814306"/>
    <w:rsid w:val="008145FC"/>
    <w:rsid w:val="008153CB"/>
    <w:rsid w:val="00815522"/>
    <w:rsid w:val="008155AC"/>
    <w:rsid w:val="00815ACC"/>
    <w:rsid w:val="0081614D"/>
    <w:rsid w:val="00816A58"/>
    <w:rsid w:val="008171FF"/>
    <w:rsid w:val="008179A2"/>
    <w:rsid w:val="008212CF"/>
    <w:rsid w:val="00821E70"/>
    <w:rsid w:val="00821F0B"/>
    <w:rsid w:val="0082274E"/>
    <w:rsid w:val="008228FF"/>
    <w:rsid w:val="0082297D"/>
    <w:rsid w:val="00822ED9"/>
    <w:rsid w:val="00822F97"/>
    <w:rsid w:val="008239DB"/>
    <w:rsid w:val="00823D79"/>
    <w:rsid w:val="00824A9D"/>
    <w:rsid w:val="00824D65"/>
    <w:rsid w:val="008251D3"/>
    <w:rsid w:val="00825B70"/>
    <w:rsid w:val="0082647A"/>
    <w:rsid w:val="00827882"/>
    <w:rsid w:val="008313DE"/>
    <w:rsid w:val="0083162F"/>
    <w:rsid w:val="00831D74"/>
    <w:rsid w:val="00832217"/>
    <w:rsid w:val="00832676"/>
    <w:rsid w:val="00832705"/>
    <w:rsid w:val="0083274B"/>
    <w:rsid w:val="0083291D"/>
    <w:rsid w:val="00832C38"/>
    <w:rsid w:val="00832CA9"/>
    <w:rsid w:val="00833204"/>
    <w:rsid w:val="00833291"/>
    <w:rsid w:val="00833533"/>
    <w:rsid w:val="00833DC4"/>
    <w:rsid w:val="00834BA7"/>
    <w:rsid w:val="00834E67"/>
    <w:rsid w:val="00835281"/>
    <w:rsid w:val="0083561D"/>
    <w:rsid w:val="0083591E"/>
    <w:rsid w:val="00835AB1"/>
    <w:rsid w:val="00835FD3"/>
    <w:rsid w:val="00836B2D"/>
    <w:rsid w:val="008376FD"/>
    <w:rsid w:val="00837A3C"/>
    <w:rsid w:val="00837B65"/>
    <w:rsid w:val="00837D05"/>
    <w:rsid w:val="00840232"/>
    <w:rsid w:val="008408F0"/>
    <w:rsid w:val="00840AC1"/>
    <w:rsid w:val="00840D1A"/>
    <w:rsid w:val="0084135A"/>
    <w:rsid w:val="0084194D"/>
    <w:rsid w:val="008421B7"/>
    <w:rsid w:val="008433BF"/>
    <w:rsid w:val="00843415"/>
    <w:rsid w:val="00843680"/>
    <w:rsid w:val="00844255"/>
    <w:rsid w:val="00844877"/>
    <w:rsid w:val="00844D42"/>
    <w:rsid w:val="00844D49"/>
    <w:rsid w:val="00845238"/>
    <w:rsid w:val="00845A1D"/>
    <w:rsid w:val="00845A94"/>
    <w:rsid w:val="00846048"/>
    <w:rsid w:val="00846B34"/>
    <w:rsid w:val="00846D9C"/>
    <w:rsid w:val="00847739"/>
    <w:rsid w:val="00847CFD"/>
    <w:rsid w:val="00847FA4"/>
    <w:rsid w:val="0085004A"/>
    <w:rsid w:val="008502AA"/>
    <w:rsid w:val="00850E21"/>
    <w:rsid w:val="00850F29"/>
    <w:rsid w:val="00851CBA"/>
    <w:rsid w:val="00852AFC"/>
    <w:rsid w:val="008530D5"/>
    <w:rsid w:val="00853C89"/>
    <w:rsid w:val="008542A0"/>
    <w:rsid w:val="008543F0"/>
    <w:rsid w:val="00854641"/>
    <w:rsid w:val="00854CBE"/>
    <w:rsid w:val="008551A9"/>
    <w:rsid w:val="008551F4"/>
    <w:rsid w:val="00855493"/>
    <w:rsid w:val="0085590A"/>
    <w:rsid w:val="00855A1E"/>
    <w:rsid w:val="00855AB3"/>
    <w:rsid w:val="00855ED7"/>
    <w:rsid w:val="00855F28"/>
    <w:rsid w:val="00856A65"/>
    <w:rsid w:val="00857139"/>
    <w:rsid w:val="00857537"/>
    <w:rsid w:val="008608B5"/>
    <w:rsid w:val="00861124"/>
    <w:rsid w:val="00861198"/>
    <w:rsid w:val="00862236"/>
    <w:rsid w:val="00862968"/>
    <w:rsid w:val="008636A4"/>
    <w:rsid w:val="00863D0B"/>
    <w:rsid w:val="00865108"/>
    <w:rsid w:val="00865ADB"/>
    <w:rsid w:val="00865D81"/>
    <w:rsid w:val="00865F46"/>
    <w:rsid w:val="00866FA5"/>
    <w:rsid w:val="008677FF"/>
    <w:rsid w:val="00867BBE"/>
    <w:rsid w:val="008710DB"/>
    <w:rsid w:val="008715EE"/>
    <w:rsid w:val="0087279E"/>
    <w:rsid w:val="008728D5"/>
    <w:rsid w:val="00873424"/>
    <w:rsid w:val="008737A6"/>
    <w:rsid w:val="00873B89"/>
    <w:rsid w:val="0087482E"/>
    <w:rsid w:val="008751B2"/>
    <w:rsid w:val="0087574A"/>
    <w:rsid w:val="00876501"/>
    <w:rsid w:val="00876744"/>
    <w:rsid w:val="008769F2"/>
    <w:rsid w:val="00876DBE"/>
    <w:rsid w:val="00877825"/>
    <w:rsid w:val="00877B59"/>
    <w:rsid w:val="00880F9B"/>
    <w:rsid w:val="00882298"/>
    <w:rsid w:val="008823B5"/>
    <w:rsid w:val="00882479"/>
    <w:rsid w:val="00882E6C"/>
    <w:rsid w:val="008830EB"/>
    <w:rsid w:val="008844A8"/>
    <w:rsid w:val="008850B1"/>
    <w:rsid w:val="00885675"/>
    <w:rsid w:val="00885974"/>
    <w:rsid w:val="0088627B"/>
    <w:rsid w:val="0088740C"/>
    <w:rsid w:val="0088788A"/>
    <w:rsid w:val="0089085F"/>
    <w:rsid w:val="00891B1E"/>
    <w:rsid w:val="00891BDA"/>
    <w:rsid w:val="008924A1"/>
    <w:rsid w:val="008926C3"/>
    <w:rsid w:val="00892FBB"/>
    <w:rsid w:val="00892FF0"/>
    <w:rsid w:val="008930F6"/>
    <w:rsid w:val="008931A2"/>
    <w:rsid w:val="0089380B"/>
    <w:rsid w:val="008941DE"/>
    <w:rsid w:val="0089433E"/>
    <w:rsid w:val="00894500"/>
    <w:rsid w:val="00895A9A"/>
    <w:rsid w:val="008966D0"/>
    <w:rsid w:val="008968FD"/>
    <w:rsid w:val="00896B58"/>
    <w:rsid w:val="00897406"/>
    <w:rsid w:val="008A0202"/>
    <w:rsid w:val="008A02B4"/>
    <w:rsid w:val="008A0D82"/>
    <w:rsid w:val="008A1366"/>
    <w:rsid w:val="008A16CF"/>
    <w:rsid w:val="008A17B5"/>
    <w:rsid w:val="008A189A"/>
    <w:rsid w:val="008A1DD7"/>
    <w:rsid w:val="008A2BF2"/>
    <w:rsid w:val="008A2FBE"/>
    <w:rsid w:val="008A355B"/>
    <w:rsid w:val="008A3B1F"/>
    <w:rsid w:val="008A3E52"/>
    <w:rsid w:val="008A4C96"/>
    <w:rsid w:val="008A567C"/>
    <w:rsid w:val="008A57F6"/>
    <w:rsid w:val="008A5ADC"/>
    <w:rsid w:val="008A604A"/>
    <w:rsid w:val="008A6650"/>
    <w:rsid w:val="008A6FBB"/>
    <w:rsid w:val="008A73A9"/>
    <w:rsid w:val="008B089C"/>
    <w:rsid w:val="008B1948"/>
    <w:rsid w:val="008B2329"/>
    <w:rsid w:val="008B25B7"/>
    <w:rsid w:val="008B31A5"/>
    <w:rsid w:val="008B40DA"/>
    <w:rsid w:val="008B48E6"/>
    <w:rsid w:val="008B4F59"/>
    <w:rsid w:val="008B5188"/>
    <w:rsid w:val="008B670D"/>
    <w:rsid w:val="008B68F0"/>
    <w:rsid w:val="008B6D83"/>
    <w:rsid w:val="008B76AF"/>
    <w:rsid w:val="008B7AC6"/>
    <w:rsid w:val="008C00AE"/>
    <w:rsid w:val="008C042F"/>
    <w:rsid w:val="008C0525"/>
    <w:rsid w:val="008C0FAB"/>
    <w:rsid w:val="008C2B36"/>
    <w:rsid w:val="008C381A"/>
    <w:rsid w:val="008C3D05"/>
    <w:rsid w:val="008C3FA5"/>
    <w:rsid w:val="008C4901"/>
    <w:rsid w:val="008C58DF"/>
    <w:rsid w:val="008C5A1E"/>
    <w:rsid w:val="008C5D59"/>
    <w:rsid w:val="008C6108"/>
    <w:rsid w:val="008C7BA9"/>
    <w:rsid w:val="008D084F"/>
    <w:rsid w:val="008D0C89"/>
    <w:rsid w:val="008D0D5D"/>
    <w:rsid w:val="008D0DB7"/>
    <w:rsid w:val="008D0DD6"/>
    <w:rsid w:val="008D0FC0"/>
    <w:rsid w:val="008D0FE2"/>
    <w:rsid w:val="008D1CC8"/>
    <w:rsid w:val="008D1E67"/>
    <w:rsid w:val="008D3437"/>
    <w:rsid w:val="008D37E4"/>
    <w:rsid w:val="008D3E96"/>
    <w:rsid w:val="008D4007"/>
    <w:rsid w:val="008D4725"/>
    <w:rsid w:val="008D47B8"/>
    <w:rsid w:val="008D498B"/>
    <w:rsid w:val="008D4A78"/>
    <w:rsid w:val="008D7409"/>
    <w:rsid w:val="008D790E"/>
    <w:rsid w:val="008E0FE1"/>
    <w:rsid w:val="008E1457"/>
    <w:rsid w:val="008E1ED9"/>
    <w:rsid w:val="008E23F2"/>
    <w:rsid w:val="008E2E76"/>
    <w:rsid w:val="008E3CF8"/>
    <w:rsid w:val="008E5AB2"/>
    <w:rsid w:val="008E67C3"/>
    <w:rsid w:val="008E73E7"/>
    <w:rsid w:val="008E74B1"/>
    <w:rsid w:val="008E76D6"/>
    <w:rsid w:val="008F0240"/>
    <w:rsid w:val="008F02F4"/>
    <w:rsid w:val="008F0840"/>
    <w:rsid w:val="008F3C60"/>
    <w:rsid w:val="008F56D3"/>
    <w:rsid w:val="008F5748"/>
    <w:rsid w:val="008F5A71"/>
    <w:rsid w:val="008F5C12"/>
    <w:rsid w:val="008F5D99"/>
    <w:rsid w:val="008F631C"/>
    <w:rsid w:val="008F6568"/>
    <w:rsid w:val="008F789B"/>
    <w:rsid w:val="00900467"/>
    <w:rsid w:val="0090091C"/>
    <w:rsid w:val="00900DB3"/>
    <w:rsid w:val="0090200A"/>
    <w:rsid w:val="009029B1"/>
    <w:rsid w:val="00902B04"/>
    <w:rsid w:val="00902BFF"/>
    <w:rsid w:val="00903B00"/>
    <w:rsid w:val="00904263"/>
    <w:rsid w:val="00904728"/>
    <w:rsid w:val="00904CF6"/>
    <w:rsid w:val="00904D50"/>
    <w:rsid w:val="00904D55"/>
    <w:rsid w:val="00905777"/>
    <w:rsid w:val="009057C0"/>
    <w:rsid w:val="009073CC"/>
    <w:rsid w:val="00907491"/>
    <w:rsid w:val="00907635"/>
    <w:rsid w:val="00907A07"/>
    <w:rsid w:val="0091277C"/>
    <w:rsid w:val="00912F6F"/>
    <w:rsid w:val="00913CFC"/>
    <w:rsid w:val="00913FD9"/>
    <w:rsid w:val="00913FDD"/>
    <w:rsid w:val="00914931"/>
    <w:rsid w:val="00915050"/>
    <w:rsid w:val="00915094"/>
    <w:rsid w:val="0091509C"/>
    <w:rsid w:val="009153C3"/>
    <w:rsid w:val="009157A1"/>
    <w:rsid w:val="00915898"/>
    <w:rsid w:val="00915A67"/>
    <w:rsid w:val="009165A6"/>
    <w:rsid w:val="00916C9C"/>
    <w:rsid w:val="00916D3C"/>
    <w:rsid w:val="009177C7"/>
    <w:rsid w:val="009178B1"/>
    <w:rsid w:val="0092047F"/>
    <w:rsid w:val="009204DC"/>
    <w:rsid w:val="009207BA"/>
    <w:rsid w:val="00920856"/>
    <w:rsid w:val="009211F6"/>
    <w:rsid w:val="009213E0"/>
    <w:rsid w:val="00921657"/>
    <w:rsid w:val="00921D97"/>
    <w:rsid w:val="00922268"/>
    <w:rsid w:val="00922295"/>
    <w:rsid w:val="0092244B"/>
    <w:rsid w:val="0092370B"/>
    <w:rsid w:val="00923A6E"/>
    <w:rsid w:val="009241C3"/>
    <w:rsid w:val="00925668"/>
    <w:rsid w:val="00925EDE"/>
    <w:rsid w:val="00926BA7"/>
    <w:rsid w:val="00926E17"/>
    <w:rsid w:val="009306EF"/>
    <w:rsid w:val="0093118E"/>
    <w:rsid w:val="00931FA7"/>
    <w:rsid w:val="00932186"/>
    <w:rsid w:val="00932A9E"/>
    <w:rsid w:val="00933510"/>
    <w:rsid w:val="00934F33"/>
    <w:rsid w:val="009352C7"/>
    <w:rsid w:val="009357A2"/>
    <w:rsid w:val="00935A63"/>
    <w:rsid w:val="0093631A"/>
    <w:rsid w:val="009363A0"/>
    <w:rsid w:val="009367C9"/>
    <w:rsid w:val="00937D22"/>
    <w:rsid w:val="00937FA3"/>
    <w:rsid w:val="00940538"/>
    <w:rsid w:val="00941BAD"/>
    <w:rsid w:val="00942150"/>
    <w:rsid w:val="0094259C"/>
    <w:rsid w:val="00942B9A"/>
    <w:rsid w:val="00944AD5"/>
    <w:rsid w:val="00944D73"/>
    <w:rsid w:val="009453A3"/>
    <w:rsid w:val="00945E34"/>
    <w:rsid w:val="00945EDA"/>
    <w:rsid w:val="009460D2"/>
    <w:rsid w:val="009463E8"/>
    <w:rsid w:val="009466B2"/>
    <w:rsid w:val="009469A6"/>
    <w:rsid w:val="009474B6"/>
    <w:rsid w:val="009476D8"/>
    <w:rsid w:val="0095077A"/>
    <w:rsid w:val="00951068"/>
    <w:rsid w:val="009519D2"/>
    <w:rsid w:val="00951A55"/>
    <w:rsid w:val="00951C7E"/>
    <w:rsid w:val="0095215E"/>
    <w:rsid w:val="00952242"/>
    <w:rsid w:val="00953652"/>
    <w:rsid w:val="0095398F"/>
    <w:rsid w:val="00953FD1"/>
    <w:rsid w:val="00954726"/>
    <w:rsid w:val="00954938"/>
    <w:rsid w:val="0095537F"/>
    <w:rsid w:val="00955388"/>
    <w:rsid w:val="0095549C"/>
    <w:rsid w:val="0095718E"/>
    <w:rsid w:val="0095775F"/>
    <w:rsid w:val="00957C07"/>
    <w:rsid w:val="00960901"/>
    <w:rsid w:val="00960C13"/>
    <w:rsid w:val="00960C72"/>
    <w:rsid w:val="00961010"/>
    <w:rsid w:val="00961102"/>
    <w:rsid w:val="0096165D"/>
    <w:rsid w:val="00961F4A"/>
    <w:rsid w:val="00962668"/>
    <w:rsid w:val="00962FB9"/>
    <w:rsid w:val="009635C7"/>
    <w:rsid w:val="00963A4A"/>
    <w:rsid w:val="00963D0D"/>
    <w:rsid w:val="00964417"/>
    <w:rsid w:val="00964F9A"/>
    <w:rsid w:val="009653AD"/>
    <w:rsid w:val="009659CD"/>
    <w:rsid w:val="009668D2"/>
    <w:rsid w:val="009669A3"/>
    <w:rsid w:val="00966A44"/>
    <w:rsid w:val="00966F8B"/>
    <w:rsid w:val="0096705E"/>
    <w:rsid w:val="0097001B"/>
    <w:rsid w:val="0097016A"/>
    <w:rsid w:val="00970EF7"/>
    <w:rsid w:val="00972976"/>
    <w:rsid w:val="009732CD"/>
    <w:rsid w:val="0097353D"/>
    <w:rsid w:val="00973E76"/>
    <w:rsid w:val="0097461F"/>
    <w:rsid w:val="009746D5"/>
    <w:rsid w:val="00974DD2"/>
    <w:rsid w:val="00974DD9"/>
    <w:rsid w:val="009754E3"/>
    <w:rsid w:val="009762A5"/>
    <w:rsid w:val="00977094"/>
    <w:rsid w:val="009779F3"/>
    <w:rsid w:val="00977A47"/>
    <w:rsid w:val="009803A1"/>
    <w:rsid w:val="009809B8"/>
    <w:rsid w:val="009811B3"/>
    <w:rsid w:val="0098120A"/>
    <w:rsid w:val="00981FF3"/>
    <w:rsid w:val="0098323D"/>
    <w:rsid w:val="009835EB"/>
    <w:rsid w:val="009836FF"/>
    <w:rsid w:val="00983F4C"/>
    <w:rsid w:val="00984108"/>
    <w:rsid w:val="0098414C"/>
    <w:rsid w:val="00984600"/>
    <w:rsid w:val="00985789"/>
    <w:rsid w:val="0098578C"/>
    <w:rsid w:val="0098593E"/>
    <w:rsid w:val="00985F70"/>
    <w:rsid w:val="00986618"/>
    <w:rsid w:val="00987392"/>
    <w:rsid w:val="009873AD"/>
    <w:rsid w:val="009902AE"/>
    <w:rsid w:val="0099118B"/>
    <w:rsid w:val="00991327"/>
    <w:rsid w:val="009916DD"/>
    <w:rsid w:val="009924BC"/>
    <w:rsid w:val="00992AF5"/>
    <w:rsid w:val="00993D9F"/>
    <w:rsid w:val="00994294"/>
    <w:rsid w:val="009959CA"/>
    <w:rsid w:val="00996E13"/>
    <w:rsid w:val="0099706F"/>
    <w:rsid w:val="0099717E"/>
    <w:rsid w:val="0099754B"/>
    <w:rsid w:val="00997E7C"/>
    <w:rsid w:val="009A0901"/>
    <w:rsid w:val="009A0D6B"/>
    <w:rsid w:val="009A18E9"/>
    <w:rsid w:val="009A219D"/>
    <w:rsid w:val="009A26DE"/>
    <w:rsid w:val="009A42D8"/>
    <w:rsid w:val="009A42DA"/>
    <w:rsid w:val="009A595C"/>
    <w:rsid w:val="009A7B95"/>
    <w:rsid w:val="009B04B8"/>
    <w:rsid w:val="009B0E64"/>
    <w:rsid w:val="009B111E"/>
    <w:rsid w:val="009B117B"/>
    <w:rsid w:val="009B18BC"/>
    <w:rsid w:val="009B1A05"/>
    <w:rsid w:val="009B1C0F"/>
    <w:rsid w:val="009B21E6"/>
    <w:rsid w:val="009B2476"/>
    <w:rsid w:val="009B2C7F"/>
    <w:rsid w:val="009B38AD"/>
    <w:rsid w:val="009B3FD6"/>
    <w:rsid w:val="009B405C"/>
    <w:rsid w:val="009B489D"/>
    <w:rsid w:val="009B4916"/>
    <w:rsid w:val="009B5310"/>
    <w:rsid w:val="009B5B53"/>
    <w:rsid w:val="009B5E7E"/>
    <w:rsid w:val="009B6014"/>
    <w:rsid w:val="009B67C2"/>
    <w:rsid w:val="009B7A00"/>
    <w:rsid w:val="009B7B6C"/>
    <w:rsid w:val="009C138D"/>
    <w:rsid w:val="009C1692"/>
    <w:rsid w:val="009C18AF"/>
    <w:rsid w:val="009C1BBB"/>
    <w:rsid w:val="009C24E1"/>
    <w:rsid w:val="009C306C"/>
    <w:rsid w:val="009C33DD"/>
    <w:rsid w:val="009C37C0"/>
    <w:rsid w:val="009C3920"/>
    <w:rsid w:val="009C3934"/>
    <w:rsid w:val="009C3F89"/>
    <w:rsid w:val="009C4B51"/>
    <w:rsid w:val="009C57DC"/>
    <w:rsid w:val="009C5854"/>
    <w:rsid w:val="009C5E97"/>
    <w:rsid w:val="009C6179"/>
    <w:rsid w:val="009C63A5"/>
    <w:rsid w:val="009C6639"/>
    <w:rsid w:val="009C691D"/>
    <w:rsid w:val="009C6A3E"/>
    <w:rsid w:val="009C77E8"/>
    <w:rsid w:val="009C7CA6"/>
    <w:rsid w:val="009D005C"/>
    <w:rsid w:val="009D01DB"/>
    <w:rsid w:val="009D0EA1"/>
    <w:rsid w:val="009D0EFE"/>
    <w:rsid w:val="009D1695"/>
    <w:rsid w:val="009D1832"/>
    <w:rsid w:val="009D1E85"/>
    <w:rsid w:val="009D28FA"/>
    <w:rsid w:val="009D3AEB"/>
    <w:rsid w:val="009D3BA9"/>
    <w:rsid w:val="009D4488"/>
    <w:rsid w:val="009D44DD"/>
    <w:rsid w:val="009D469B"/>
    <w:rsid w:val="009D4882"/>
    <w:rsid w:val="009D617B"/>
    <w:rsid w:val="009D7539"/>
    <w:rsid w:val="009D7AE7"/>
    <w:rsid w:val="009E10E2"/>
    <w:rsid w:val="009E1449"/>
    <w:rsid w:val="009E1925"/>
    <w:rsid w:val="009E2A83"/>
    <w:rsid w:val="009E2E8B"/>
    <w:rsid w:val="009E2F07"/>
    <w:rsid w:val="009E365E"/>
    <w:rsid w:val="009E3FED"/>
    <w:rsid w:val="009E496F"/>
    <w:rsid w:val="009E5113"/>
    <w:rsid w:val="009E5346"/>
    <w:rsid w:val="009E5EAF"/>
    <w:rsid w:val="009E66F1"/>
    <w:rsid w:val="009E69E7"/>
    <w:rsid w:val="009E6CAA"/>
    <w:rsid w:val="009E70BB"/>
    <w:rsid w:val="009E72DE"/>
    <w:rsid w:val="009E79CE"/>
    <w:rsid w:val="009F0929"/>
    <w:rsid w:val="009F0A16"/>
    <w:rsid w:val="009F0FB2"/>
    <w:rsid w:val="009F11FE"/>
    <w:rsid w:val="009F1690"/>
    <w:rsid w:val="009F16ED"/>
    <w:rsid w:val="009F19D2"/>
    <w:rsid w:val="009F1C7B"/>
    <w:rsid w:val="009F20E3"/>
    <w:rsid w:val="009F25C6"/>
    <w:rsid w:val="009F2B18"/>
    <w:rsid w:val="009F33A9"/>
    <w:rsid w:val="009F404B"/>
    <w:rsid w:val="009F4F50"/>
    <w:rsid w:val="009F507A"/>
    <w:rsid w:val="009F50FD"/>
    <w:rsid w:val="009F5144"/>
    <w:rsid w:val="009F53E0"/>
    <w:rsid w:val="009F5622"/>
    <w:rsid w:val="009F5DBC"/>
    <w:rsid w:val="009F5DD1"/>
    <w:rsid w:val="009F6036"/>
    <w:rsid w:val="009F6B56"/>
    <w:rsid w:val="009F7598"/>
    <w:rsid w:val="009F7619"/>
    <w:rsid w:val="009F7804"/>
    <w:rsid w:val="009F7DA0"/>
    <w:rsid w:val="00A006DE"/>
    <w:rsid w:val="00A014EB"/>
    <w:rsid w:val="00A019F5"/>
    <w:rsid w:val="00A02034"/>
    <w:rsid w:val="00A02C42"/>
    <w:rsid w:val="00A0412E"/>
    <w:rsid w:val="00A041F8"/>
    <w:rsid w:val="00A0478E"/>
    <w:rsid w:val="00A0608A"/>
    <w:rsid w:val="00A060D6"/>
    <w:rsid w:val="00A061C9"/>
    <w:rsid w:val="00A06439"/>
    <w:rsid w:val="00A06C11"/>
    <w:rsid w:val="00A06DDC"/>
    <w:rsid w:val="00A07BD9"/>
    <w:rsid w:val="00A10172"/>
    <w:rsid w:val="00A105FC"/>
    <w:rsid w:val="00A11163"/>
    <w:rsid w:val="00A11C5C"/>
    <w:rsid w:val="00A124D1"/>
    <w:rsid w:val="00A12572"/>
    <w:rsid w:val="00A12A6B"/>
    <w:rsid w:val="00A12F31"/>
    <w:rsid w:val="00A13575"/>
    <w:rsid w:val="00A14323"/>
    <w:rsid w:val="00A1486A"/>
    <w:rsid w:val="00A158C0"/>
    <w:rsid w:val="00A15CF5"/>
    <w:rsid w:val="00A16188"/>
    <w:rsid w:val="00A17065"/>
    <w:rsid w:val="00A174F0"/>
    <w:rsid w:val="00A17519"/>
    <w:rsid w:val="00A178EC"/>
    <w:rsid w:val="00A17C26"/>
    <w:rsid w:val="00A20DC0"/>
    <w:rsid w:val="00A20EDB"/>
    <w:rsid w:val="00A21721"/>
    <w:rsid w:val="00A2185D"/>
    <w:rsid w:val="00A21876"/>
    <w:rsid w:val="00A21DCD"/>
    <w:rsid w:val="00A225BA"/>
    <w:rsid w:val="00A23098"/>
    <w:rsid w:val="00A237C8"/>
    <w:rsid w:val="00A23A9D"/>
    <w:rsid w:val="00A243A2"/>
    <w:rsid w:val="00A248FA"/>
    <w:rsid w:val="00A24BA2"/>
    <w:rsid w:val="00A24CC2"/>
    <w:rsid w:val="00A252CB"/>
    <w:rsid w:val="00A25AEA"/>
    <w:rsid w:val="00A26938"/>
    <w:rsid w:val="00A274B3"/>
    <w:rsid w:val="00A27513"/>
    <w:rsid w:val="00A277A8"/>
    <w:rsid w:val="00A27849"/>
    <w:rsid w:val="00A3078A"/>
    <w:rsid w:val="00A3098C"/>
    <w:rsid w:val="00A30D64"/>
    <w:rsid w:val="00A313D0"/>
    <w:rsid w:val="00A31616"/>
    <w:rsid w:val="00A31780"/>
    <w:rsid w:val="00A31F97"/>
    <w:rsid w:val="00A32111"/>
    <w:rsid w:val="00A33067"/>
    <w:rsid w:val="00A34023"/>
    <w:rsid w:val="00A34342"/>
    <w:rsid w:val="00A34B55"/>
    <w:rsid w:val="00A34F8D"/>
    <w:rsid w:val="00A35902"/>
    <w:rsid w:val="00A367E8"/>
    <w:rsid w:val="00A36AAA"/>
    <w:rsid w:val="00A36CEE"/>
    <w:rsid w:val="00A370B9"/>
    <w:rsid w:val="00A40002"/>
    <w:rsid w:val="00A407D7"/>
    <w:rsid w:val="00A40E39"/>
    <w:rsid w:val="00A40F09"/>
    <w:rsid w:val="00A4177A"/>
    <w:rsid w:val="00A41D01"/>
    <w:rsid w:val="00A420C7"/>
    <w:rsid w:val="00A420F9"/>
    <w:rsid w:val="00A424AF"/>
    <w:rsid w:val="00A430D0"/>
    <w:rsid w:val="00A44126"/>
    <w:rsid w:val="00A4434B"/>
    <w:rsid w:val="00A44618"/>
    <w:rsid w:val="00A455D4"/>
    <w:rsid w:val="00A46164"/>
    <w:rsid w:val="00A5075B"/>
    <w:rsid w:val="00A50B87"/>
    <w:rsid w:val="00A512A8"/>
    <w:rsid w:val="00A51BBD"/>
    <w:rsid w:val="00A51D21"/>
    <w:rsid w:val="00A529B7"/>
    <w:rsid w:val="00A52B82"/>
    <w:rsid w:val="00A530C4"/>
    <w:rsid w:val="00A53BF6"/>
    <w:rsid w:val="00A54252"/>
    <w:rsid w:val="00A567C9"/>
    <w:rsid w:val="00A569D3"/>
    <w:rsid w:val="00A56F02"/>
    <w:rsid w:val="00A57887"/>
    <w:rsid w:val="00A608C4"/>
    <w:rsid w:val="00A617B6"/>
    <w:rsid w:val="00A627CD"/>
    <w:rsid w:val="00A628AD"/>
    <w:rsid w:val="00A62E4F"/>
    <w:rsid w:val="00A65BB8"/>
    <w:rsid w:val="00A665A8"/>
    <w:rsid w:val="00A66AC2"/>
    <w:rsid w:val="00A66B6A"/>
    <w:rsid w:val="00A670F0"/>
    <w:rsid w:val="00A6793F"/>
    <w:rsid w:val="00A6797D"/>
    <w:rsid w:val="00A67D66"/>
    <w:rsid w:val="00A7004B"/>
    <w:rsid w:val="00A7117C"/>
    <w:rsid w:val="00A71E3B"/>
    <w:rsid w:val="00A72049"/>
    <w:rsid w:val="00A72388"/>
    <w:rsid w:val="00A72B62"/>
    <w:rsid w:val="00A74083"/>
    <w:rsid w:val="00A740EE"/>
    <w:rsid w:val="00A74A35"/>
    <w:rsid w:val="00A7533E"/>
    <w:rsid w:val="00A75EF7"/>
    <w:rsid w:val="00A762F1"/>
    <w:rsid w:val="00A7632B"/>
    <w:rsid w:val="00A77337"/>
    <w:rsid w:val="00A778DE"/>
    <w:rsid w:val="00A77C90"/>
    <w:rsid w:val="00A80557"/>
    <w:rsid w:val="00A80B8B"/>
    <w:rsid w:val="00A81CCA"/>
    <w:rsid w:val="00A81F57"/>
    <w:rsid w:val="00A827F4"/>
    <w:rsid w:val="00A8310F"/>
    <w:rsid w:val="00A8319D"/>
    <w:rsid w:val="00A83B43"/>
    <w:rsid w:val="00A83C69"/>
    <w:rsid w:val="00A83D3F"/>
    <w:rsid w:val="00A83F11"/>
    <w:rsid w:val="00A840EB"/>
    <w:rsid w:val="00A84FBD"/>
    <w:rsid w:val="00A85BFB"/>
    <w:rsid w:val="00A862ED"/>
    <w:rsid w:val="00A86757"/>
    <w:rsid w:val="00A86811"/>
    <w:rsid w:val="00A86994"/>
    <w:rsid w:val="00A90927"/>
    <w:rsid w:val="00A90B51"/>
    <w:rsid w:val="00A91155"/>
    <w:rsid w:val="00A920D1"/>
    <w:rsid w:val="00A93BBD"/>
    <w:rsid w:val="00A94390"/>
    <w:rsid w:val="00A94673"/>
    <w:rsid w:val="00A9473D"/>
    <w:rsid w:val="00A94C09"/>
    <w:rsid w:val="00A95164"/>
    <w:rsid w:val="00A95455"/>
    <w:rsid w:val="00A957AC"/>
    <w:rsid w:val="00A95E98"/>
    <w:rsid w:val="00A961FD"/>
    <w:rsid w:val="00A962ED"/>
    <w:rsid w:val="00A97104"/>
    <w:rsid w:val="00A974F1"/>
    <w:rsid w:val="00A97E05"/>
    <w:rsid w:val="00AA0CC2"/>
    <w:rsid w:val="00AA1015"/>
    <w:rsid w:val="00AA20CE"/>
    <w:rsid w:val="00AA2BCC"/>
    <w:rsid w:val="00AA2CC2"/>
    <w:rsid w:val="00AA3752"/>
    <w:rsid w:val="00AA3AC1"/>
    <w:rsid w:val="00AA4F89"/>
    <w:rsid w:val="00AA612B"/>
    <w:rsid w:val="00AA7BE8"/>
    <w:rsid w:val="00AB124A"/>
    <w:rsid w:val="00AB1D87"/>
    <w:rsid w:val="00AB1D8C"/>
    <w:rsid w:val="00AB33BA"/>
    <w:rsid w:val="00AB3561"/>
    <w:rsid w:val="00AB4705"/>
    <w:rsid w:val="00AB4907"/>
    <w:rsid w:val="00AB4BCE"/>
    <w:rsid w:val="00AB4F03"/>
    <w:rsid w:val="00AB5322"/>
    <w:rsid w:val="00AB69AD"/>
    <w:rsid w:val="00AB6CF4"/>
    <w:rsid w:val="00AB7250"/>
    <w:rsid w:val="00AB72C2"/>
    <w:rsid w:val="00AB7C4F"/>
    <w:rsid w:val="00AC037B"/>
    <w:rsid w:val="00AC19F0"/>
    <w:rsid w:val="00AC1B20"/>
    <w:rsid w:val="00AC1D9A"/>
    <w:rsid w:val="00AC33C9"/>
    <w:rsid w:val="00AC357F"/>
    <w:rsid w:val="00AC3B64"/>
    <w:rsid w:val="00AC413C"/>
    <w:rsid w:val="00AC47D4"/>
    <w:rsid w:val="00AC53F7"/>
    <w:rsid w:val="00AC63C1"/>
    <w:rsid w:val="00AC6450"/>
    <w:rsid w:val="00AC682D"/>
    <w:rsid w:val="00AC6E93"/>
    <w:rsid w:val="00AC726C"/>
    <w:rsid w:val="00AC7DDF"/>
    <w:rsid w:val="00AD01A3"/>
    <w:rsid w:val="00AD101C"/>
    <w:rsid w:val="00AD1C6B"/>
    <w:rsid w:val="00AD1CD9"/>
    <w:rsid w:val="00AD2811"/>
    <w:rsid w:val="00AD2AB2"/>
    <w:rsid w:val="00AD2F6F"/>
    <w:rsid w:val="00AD3D4E"/>
    <w:rsid w:val="00AD4362"/>
    <w:rsid w:val="00AD45F2"/>
    <w:rsid w:val="00AD47F0"/>
    <w:rsid w:val="00AD4EA4"/>
    <w:rsid w:val="00AD560C"/>
    <w:rsid w:val="00AD65F5"/>
    <w:rsid w:val="00AD696E"/>
    <w:rsid w:val="00AD69EC"/>
    <w:rsid w:val="00AD6DC7"/>
    <w:rsid w:val="00AD72CA"/>
    <w:rsid w:val="00AD7520"/>
    <w:rsid w:val="00AD760B"/>
    <w:rsid w:val="00AD768C"/>
    <w:rsid w:val="00AE026B"/>
    <w:rsid w:val="00AE0397"/>
    <w:rsid w:val="00AE08A5"/>
    <w:rsid w:val="00AE0AB5"/>
    <w:rsid w:val="00AE12A9"/>
    <w:rsid w:val="00AE1815"/>
    <w:rsid w:val="00AE2F26"/>
    <w:rsid w:val="00AE3711"/>
    <w:rsid w:val="00AE3E55"/>
    <w:rsid w:val="00AE4ADE"/>
    <w:rsid w:val="00AE5405"/>
    <w:rsid w:val="00AE57F5"/>
    <w:rsid w:val="00AE59E2"/>
    <w:rsid w:val="00AE5B13"/>
    <w:rsid w:val="00AE5F74"/>
    <w:rsid w:val="00AE684D"/>
    <w:rsid w:val="00AE6F74"/>
    <w:rsid w:val="00AE7819"/>
    <w:rsid w:val="00AF027E"/>
    <w:rsid w:val="00AF0A9A"/>
    <w:rsid w:val="00AF0BAE"/>
    <w:rsid w:val="00AF1CF7"/>
    <w:rsid w:val="00AF2232"/>
    <w:rsid w:val="00AF234F"/>
    <w:rsid w:val="00AF28FE"/>
    <w:rsid w:val="00AF2CB4"/>
    <w:rsid w:val="00AF2D34"/>
    <w:rsid w:val="00AF2E73"/>
    <w:rsid w:val="00AF4176"/>
    <w:rsid w:val="00AF4DC4"/>
    <w:rsid w:val="00AF4F4D"/>
    <w:rsid w:val="00AF5DE3"/>
    <w:rsid w:val="00AF5E08"/>
    <w:rsid w:val="00AF5F42"/>
    <w:rsid w:val="00AF6301"/>
    <w:rsid w:val="00AF651D"/>
    <w:rsid w:val="00AF6881"/>
    <w:rsid w:val="00AF6F1D"/>
    <w:rsid w:val="00AF6F87"/>
    <w:rsid w:val="00AF73BA"/>
    <w:rsid w:val="00AF7B8D"/>
    <w:rsid w:val="00AF7BF0"/>
    <w:rsid w:val="00AF7C49"/>
    <w:rsid w:val="00AF7D00"/>
    <w:rsid w:val="00B00032"/>
    <w:rsid w:val="00B0017B"/>
    <w:rsid w:val="00B001EC"/>
    <w:rsid w:val="00B00634"/>
    <w:rsid w:val="00B01274"/>
    <w:rsid w:val="00B01893"/>
    <w:rsid w:val="00B0367C"/>
    <w:rsid w:val="00B046B4"/>
    <w:rsid w:val="00B050B2"/>
    <w:rsid w:val="00B066DB"/>
    <w:rsid w:val="00B06838"/>
    <w:rsid w:val="00B06BD4"/>
    <w:rsid w:val="00B07374"/>
    <w:rsid w:val="00B078C9"/>
    <w:rsid w:val="00B07D4D"/>
    <w:rsid w:val="00B07DB3"/>
    <w:rsid w:val="00B07EE0"/>
    <w:rsid w:val="00B07EF7"/>
    <w:rsid w:val="00B102B3"/>
    <w:rsid w:val="00B1061E"/>
    <w:rsid w:val="00B10680"/>
    <w:rsid w:val="00B11C29"/>
    <w:rsid w:val="00B11EA1"/>
    <w:rsid w:val="00B12B3F"/>
    <w:rsid w:val="00B134FA"/>
    <w:rsid w:val="00B13F5D"/>
    <w:rsid w:val="00B1464F"/>
    <w:rsid w:val="00B1587A"/>
    <w:rsid w:val="00B16223"/>
    <w:rsid w:val="00B16808"/>
    <w:rsid w:val="00B17121"/>
    <w:rsid w:val="00B17938"/>
    <w:rsid w:val="00B17BB2"/>
    <w:rsid w:val="00B17F24"/>
    <w:rsid w:val="00B17F4C"/>
    <w:rsid w:val="00B202A7"/>
    <w:rsid w:val="00B204D9"/>
    <w:rsid w:val="00B205C3"/>
    <w:rsid w:val="00B20682"/>
    <w:rsid w:val="00B210DD"/>
    <w:rsid w:val="00B2144D"/>
    <w:rsid w:val="00B21F7E"/>
    <w:rsid w:val="00B2257B"/>
    <w:rsid w:val="00B225E2"/>
    <w:rsid w:val="00B227F0"/>
    <w:rsid w:val="00B22CA4"/>
    <w:rsid w:val="00B237AB"/>
    <w:rsid w:val="00B23A5D"/>
    <w:rsid w:val="00B23DDD"/>
    <w:rsid w:val="00B24DF9"/>
    <w:rsid w:val="00B25158"/>
    <w:rsid w:val="00B25583"/>
    <w:rsid w:val="00B25C78"/>
    <w:rsid w:val="00B25D75"/>
    <w:rsid w:val="00B26898"/>
    <w:rsid w:val="00B269CF"/>
    <w:rsid w:val="00B271B2"/>
    <w:rsid w:val="00B27FCC"/>
    <w:rsid w:val="00B306BD"/>
    <w:rsid w:val="00B30F2A"/>
    <w:rsid w:val="00B31045"/>
    <w:rsid w:val="00B3211D"/>
    <w:rsid w:val="00B325CD"/>
    <w:rsid w:val="00B325CE"/>
    <w:rsid w:val="00B32DCD"/>
    <w:rsid w:val="00B332C3"/>
    <w:rsid w:val="00B35610"/>
    <w:rsid w:val="00B35ED1"/>
    <w:rsid w:val="00B36844"/>
    <w:rsid w:val="00B36FDF"/>
    <w:rsid w:val="00B37193"/>
    <w:rsid w:val="00B3768F"/>
    <w:rsid w:val="00B37697"/>
    <w:rsid w:val="00B40640"/>
    <w:rsid w:val="00B40BAA"/>
    <w:rsid w:val="00B40C87"/>
    <w:rsid w:val="00B40D9F"/>
    <w:rsid w:val="00B41334"/>
    <w:rsid w:val="00B41D18"/>
    <w:rsid w:val="00B4230B"/>
    <w:rsid w:val="00B4251F"/>
    <w:rsid w:val="00B4274F"/>
    <w:rsid w:val="00B4294F"/>
    <w:rsid w:val="00B42A44"/>
    <w:rsid w:val="00B42CE0"/>
    <w:rsid w:val="00B434CC"/>
    <w:rsid w:val="00B43BF3"/>
    <w:rsid w:val="00B440E4"/>
    <w:rsid w:val="00B44308"/>
    <w:rsid w:val="00B44783"/>
    <w:rsid w:val="00B45DD3"/>
    <w:rsid w:val="00B46007"/>
    <w:rsid w:val="00B479FC"/>
    <w:rsid w:val="00B47B6B"/>
    <w:rsid w:val="00B50AFE"/>
    <w:rsid w:val="00B50BE5"/>
    <w:rsid w:val="00B51345"/>
    <w:rsid w:val="00B516C1"/>
    <w:rsid w:val="00B51CC7"/>
    <w:rsid w:val="00B52655"/>
    <w:rsid w:val="00B528F3"/>
    <w:rsid w:val="00B52990"/>
    <w:rsid w:val="00B52BA5"/>
    <w:rsid w:val="00B52CED"/>
    <w:rsid w:val="00B53343"/>
    <w:rsid w:val="00B53AEC"/>
    <w:rsid w:val="00B54BD2"/>
    <w:rsid w:val="00B553F8"/>
    <w:rsid w:val="00B55F8C"/>
    <w:rsid w:val="00B56084"/>
    <w:rsid w:val="00B56351"/>
    <w:rsid w:val="00B56A83"/>
    <w:rsid w:val="00B57E67"/>
    <w:rsid w:val="00B60ED1"/>
    <w:rsid w:val="00B62246"/>
    <w:rsid w:val="00B628D0"/>
    <w:rsid w:val="00B62A27"/>
    <w:rsid w:val="00B62F00"/>
    <w:rsid w:val="00B633C2"/>
    <w:rsid w:val="00B643D3"/>
    <w:rsid w:val="00B65261"/>
    <w:rsid w:val="00B65516"/>
    <w:rsid w:val="00B65AA0"/>
    <w:rsid w:val="00B661EE"/>
    <w:rsid w:val="00B66DC7"/>
    <w:rsid w:val="00B66F03"/>
    <w:rsid w:val="00B678C2"/>
    <w:rsid w:val="00B710A7"/>
    <w:rsid w:val="00B710DC"/>
    <w:rsid w:val="00B7148D"/>
    <w:rsid w:val="00B71A75"/>
    <w:rsid w:val="00B73982"/>
    <w:rsid w:val="00B74769"/>
    <w:rsid w:val="00B74C11"/>
    <w:rsid w:val="00B751F5"/>
    <w:rsid w:val="00B75595"/>
    <w:rsid w:val="00B766D3"/>
    <w:rsid w:val="00B7688F"/>
    <w:rsid w:val="00B77CDE"/>
    <w:rsid w:val="00B77D61"/>
    <w:rsid w:val="00B805D5"/>
    <w:rsid w:val="00B81BED"/>
    <w:rsid w:val="00B81D95"/>
    <w:rsid w:val="00B81F43"/>
    <w:rsid w:val="00B81F71"/>
    <w:rsid w:val="00B8426D"/>
    <w:rsid w:val="00B84348"/>
    <w:rsid w:val="00B84652"/>
    <w:rsid w:val="00B85264"/>
    <w:rsid w:val="00B86010"/>
    <w:rsid w:val="00B8669D"/>
    <w:rsid w:val="00B8701A"/>
    <w:rsid w:val="00B8704F"/>
    <w:rsid w:val="00B871A3"/>
    <w:rsid w:val="00B871D9"/>
    <w:rsid w:val="00B8757D"/>
    <w:rsid w:val="00B87815"/>
    <w:rsid w:val="00B90A97"/>
    <w:rsid w:val="00B90EE1"/>
    <w:rsid w:val="00B9142C"/>
    <w:rsid w:val="00B92157"/>
    <w:rsid w:val="00B92495"/>
    <w:rsid w:val="00B9287A"/>
    <w:rsid w:val="00B92B4E"/>
    <w:rsid w:val="00B9310C"/>
    <w:rsid w:val="00B938D4"/>
    <w:rsid w:val="00B94738"/>
    <w:rsid w:val="00B94A86"/>
    <w:rsid w:val="00B94CEE"/>
    <w:rsid w:val="00B94E5E"/>
    <w:rsid w:val="00B95E2A"/>
    <w:rsid w:val="00B963F3"/>
    <w:rsid w:val="00B964E1"/>
    <w:rsid w:val="00B965F1"/>
    <w:rsid w:val="00B96D7B"/>
    <w:rsid w:val="00B971FD"/>
    <w:rsid w:val="00BA0639"/>
    <w:rsid w:val="00BA0A6E"/>
    <w:rsid w:val="00BA0A98"/>
    <w:rsid w:val="00BA0EE5"/>
    <w:rsid w:val="00BA10AD"/>
    <w:rsid w:val="00BA11CA"/>
    <w:rsid w:val="00BA122E"/>
    <w:rsid w:val="00BA14FE"/>
    <w:rsid w:val="00BA23F2"/>
    <w:rsid w:val="00BA246C"/>
    <w:rsid w:val="00BA279E"/>
    <w:rsid w:val="00BA291F"/>
    <w:rsid w:val="00BA2E65"/>
    <w:rsid w:val="00BA345F"/>
    <w:rsid w:val="00BA3A58"/>
    <w:rsid w:val="00BA3C48"/>
    <w:rsid w:val="00BA4460"/>
    <w:rsid w:val="00BA4757"/>
    <w:rsid w:val="00BA4A26"/>
    <w:rsid w:val="00BA5B9E"/>
    <w:rsid w:val="00BA6546"/>
    <w:rsid w:val="00BB04DA"/>
    <w:rsid w:val="00BB05AB"/>
    <w:rsid w:val="00BB06D0"/>
    <w:rsid w:val="00BB091B"/>
    <w:rsid w:val="00BB0BBA"/>
    <w:rsid w:val="00BB0E81"/>
    <w:rsid w:val="00BB108F"/>
    <w:rsid w:val="00BB116F"/>
    <w:rsid w:val="00BB1971"/>
    <w:rsid w:val="00BB1A05"/>
    <w:rsid w:val="00BB1DCE"/>
    <w:rsid w:val="00BB1F56"/>
    <w:rsid w:val="00BB208D"/>
    <w:rsid w:val="00BB21C8"/>
    <w:rsid w:val="00BB252E"/>
    <w:rsid w:val="00BB2914"/>
    <w:rsid w:val="00BB36FE"/>
    <w:rsid w:val="00BB404F"/>
    <w:rsid w:val="00BB44A8"/>
    <w:rsid w:val="00BB44FE"/>
    <w:rsid w:val="00BB46E2"/>
    <w:rsid w:val="00BB4CF5"/>
    <w:rsid w:val="00BB4DF6"/>
    <w:rsid w:val="00BB53C2"/>
    <w:rsid w:val="00BC0542"/>
    <w:rsid w:val="00BC0C59"/>
    <w:rsid w:val="00BC100D"/>
    <w:rsid w:val="00BC22D3"/>
    <w:rsid w:val="00BC2895"/>
    <w:rsid w:val="00BC2954"/>
    <w:rsid w:val="00BC296D"/>
    <w:rsid w:val="00BC2C53"/>
    <w:rsid w:val="00BC33D6"/>
    <w:rsid w:val="00BC3477"/>
    <w:rsid w:val="00BC349B"/>
    <w:rsid w:val="00BC384C"/>
    <w:rsid w:val="00BC40E7"/>
    <w:rsid w:val="00BC4DDE"/>
    <w:rsid w:val="00BC51DE"/>
    <w:rsid w:val="00BC5421"/>
    <w:rsid w:val="00BC5BC4"/>
    <w:rsid w:val="00BC5D0B"/>
    <w:rsid w:val="00BC5F8C"/>
    <w:rsid w:val="00BC604F"/>
    <w:rsid w:val="00BC61F3"/>
    <w:rsid w:val="00BC677D"/>
    <w:rsid w:val="00BC754E"/>
    <w:rsid w:val="00BC7BBB"/>
    <w:rsid w:val="00BD06F8"/>
    <w:rsid w:val="00BD0B8F"/>
    <w:rsid w:val="00BD0DFD"/>
    <w:rsid w:val="00BD12C0"/>
    <w:rsid w:val="00BD13BB"/>
    <w:rsid w:val="00BD1431"/>
    <w:rsid w:val="00BD1880"/>
    <w:rsid w:val="00BD24B8"/>
    <w:rsid w:val="00BD2BC0"/>
    <w:rsid w:val="00BD2CD5"/>
    <w:rsid w:val="00BD385C"/>
    <w:rsid w:val="00BD4BA9"/>
    <w:rsid w:val="00BD551A"/>
    <w:rsid w:val="00BD65B9"/>
    <w:rsid w:val="00BD67E6"/>
    <w:rsid w:val="00BE03AD"/>
    <w:rsid w:val="00BE10DF"/>
    <w:rsid w:val="00BE14B9"/>
    <w:rsid w:val="00BE25B7"/>
    <w:rsid w:val="00BE27B8"/>
    <w:rsid w:val="00BE2B25"/>
    <w:rsid w:val="00BE2EC5"/>
    <w:rsid w:val="00BE2EE0"/>
    <w:rsid w:val="00BE460D"/>
    <w:rsid w:val="00BE4B8C"/>
    <w:rsid w:val="00BE4DF4"/>
    <w:rsid w:val="00BE5C73"/>
    <w:rsid w:val="00BE6477"/>
    <w:rsid w:val="00BE6A7E"/>
    <w:rsid w:val="00BE6BDA"/>
    <w:rsid w:val="00BE6D50"/>
    <w:rsid w:val="00BE7091"/>
    <w:rsid w:val="00BE7611"/>
    <w:rsid w:val="00BF06B6"/>
    <w:rsid w:val="00BF06DD"/>
    <w:rsid w:val="00BF0CB5"/>
    <w:rsid w:val="00BF0FF3"/>
    <w:rsid w:val="00BF1470"/>
    <w:rsid w:val="00BF1602"/>
    <w:rsid w:val="00BF19FB"/>
    <w:rsid w:val="00BF1DF5"/>
    <w:rsid w:val="00BF20D5"/>
    <w:rsid w:val="00BF26B5"/>
    <w:rsid w:val="00BF2A54"/>
    <w:rsid w:val="00BF2B1A"/>
    <w:rsid w:val="00BF3D39"/>
    <w:rsid w:val="00BF3EDE"/>
    <w:rsid w:val="00BF4632"/>
    <w:rsid w:val="00BF46A0"/>
    <w:rsid w:val="00BF498D"/>
    <w:rsid w:val="00BF4E98"/>
    <w:rsid w:val="00BF4EFB"/>
    <w:rsid w:val="00BF562D"/>
    <w:rsid w:val="00BF59C5"/>
    <w:rsid w:val="00BF5E99"/>
    <w:rsid w:val="00BF6548"/>
    <w:rsid w:val="00BF6A8F"/>
    <w:rsid w:val="00BF77FA"/>
    <w:rsid w:val="00BF7F82"/>
    <w:rsid w:val="00C00146"/>
    <w:rsid w:val="00C00F7F"/>
    <w:rsid w:val="00C01740"/>
    <w:rsid w:val="00C0181E"/>
    <w:rsid w:val="00C02894"/>
    <w:rsid w:val="00C034D8"/>
    <w:rsid w:val="00C039DE"/>
    <w:rsid w:val="00C040D3"/>
    <w:rsid w:val="00C046D6"/>
    <w:rsid w:val="00C047C0"/>
    <w:rsid w:val="00C0511A"/>
    <w:rsid w:val="00C05617"/>
    <w:rsid w:val="00C059FE"/>
    <w:rsid w:val="00C05F26"/>
    <w:rsid w:val="00C05FE7"/>
    <w:rsid w:val="00C06008"/>
    <w:rsid w:val="00C063AF"/>
    <w:rsid w:val="00C073FC"/>
    <w:rsid w:val="00C07A89"/>
    <w:rsid w:val="00C07FD0"/>
    <w:rsid w:val="00C103A4"/>
    <w:rsid w:val="00C10568"/>
    <w:rsid w:val="00C10CBD"/>
    <w:rsid w:val="00C111D7"/>
    <w:rsid w:val="00C11BF2"/>
    <w:rsid w:val="00C11CE5"/>
    <w:rsid w:val="00C12A51"/>
    <w:rsid w:val="00C132FA"/>
    <w:rsid w:val="00C1360E"/>
    <w:rsid w:val="00C13BEE"/>
    <w:rsid w:val="00C13D15"/>
    <w:rsid w:val="00C146C8"/>
    <w:rsid w:val="00C14E89"/>
    <w:rsid w:val="00C14EAD"/>
    <w:rsid w:val="00C14ECB"/>
    <w:rsid w:val="00C1525E"/>
    <w:rsid w:val="00C1569E"/>
    <w:rsid w:val="00C164D8"/>
    <w:rsid w:val="00C16857"/>
    <w:rsid w:val="00C1691D"/>
    <w:rsid w:val="00C16FEA"/>
    <w:rsid w:val="00C174ED"/>
    <w:rsid w:val="00C17963"/>
    <w:rsid w:val="00C17E69"/>
    <w:rsid w:val="00C17F6A"/>
    <w:rsid w:val="00C207DB"/>
    <w:rsid w:val="00C20C91"/>
    <w:rsid w:val="00C21064"/>
    <w:rsid w:val="00C22403"/>
    <w:rsid w:val="00C23CA1"/>
    <w:rsid w:val="00C24057"/>
    <w:rsid w:val="00C25559"/>
    <w:rsid w:val="00C25EA3"/>
    <w:rsid w:val="00C26578"/>
    <w:rsid w:val="00C26702"/>
    <w:rsid w:val="00C2727C"/>
    <w:rsid w:val="00C27B65"/>
    <w:rsid w:val="00C3087E"/>
    <w:rsid w:val="00C31032"/>
    <w:rsid w:val="00C31153"/>
    <w:rsid w:val="00C31FE8"/>
    <w:rsid w:val="00C324A7"/>
    <w:rsid w:val="00C328BC"/>
    <w:rsid w:val="00C32DC6"/>
    <w:rsid w:val="00C333BD"/>
    <w:rsid w:val="00C33B19"/>
    <w:rsid w:val="00C3467C"/>
    <w:rsid w:val="00C34FE3"/>
    <w:rsid w:val="00C35665"/>
    <w:rsid w:val="00C356A3"/>
    <w:rsid w:val="00C36FA0"/>
    <w:rsid w:val="00C3710B"/>
    <w:rsid w:val="00C373E1"/>
    <w:rsid w:val="00C37BF3"/>
    <w:rsid w:val="00C40BCE"/>
    <w:rsid w:val="00C40FE1"/>
    <w:rsid w:val="00C41110"/>
    <w:rsid w:val="00C41891"/>
    <w:rsid w:val="00C41969"/>
    <w:rsid w:val="00C41CD4"/>
    <w:rsid w:val="00C42655"/>
    <w:rsid w:val="00C4347E"/>
    <w:rsid w:val="00C44392"/>
    <w:rsid w:val="00C44470"/>
    <w:rsid w:val="00C444E3"/>
    <w:rsid w:val="00C44798"/>
    <w:rsid w:val="00C45942"/>
    <w:rsid w:val="00C45ED4"/>
    <w:rsid w:val="00C465CA"/>
    <w:rsid w:val="00C46AB4"/>
    <w:rsid w:val="00C46DF0"/>
    <w:rsid w:val="00C471DF"/>
    <w:rsid w:val="00C47B06"/>
    <w:rsid w:val="00C5073C"/>
    <w:rsid w:val="00C5209A"/>
    <w:rsid w:val="00C54060"/>
    <w:rsid w:val="00C5437F"/>
    <w:rsid w:val="00C545FD"/>
    <w:rsid w:val="00C54699"/>
    <w:rsid w:val="00C549BA"/>
    <w:rsid w:val="00C55C28"/>
    <w:rsid w:val="00C55DD9"/>
    <w:rsid w:val="00C562AF"/>
    <w:rsid w:val="00C56C1A"/>
    <w:rsid w:val="00C56F86"/>
    <w:rsid w:val="00C578EB"/>
    <w:rsid w:val="00C60074"/>
    <w:rsid w:val="00C60634"/>
    <w:rsid w:val="00C61271"/>
    <w:rsid w:val="00C6165A"/>
    <w:rsid w:val="00C61BFF"/>
    <w:rsid w:val="00C61DA8"/>
    <w:rsid w:val="00C623A3"/>
    <w:rsid w:val="00C629D2"/>
    <w:rsid w:val="00C62E0A"/>
    <w:rsid w:val="00C62FAD"/>
    <w:rsid w:val="00C62FCB"/>
    <w:rsid w:val="00C6347C"/>
    <w:rsid w:val="00C639FF"/>
    <w:rsid w:val="00C63C41"/>
    <w:rsid w:val="00C63CE0"/>
    <w:rsid w:val="00C63F16"/>
    <w:rsid w:val="00C64304"/>
    <w:rsid w:val="00C647A1"/>
    <w:rsid w:val="00C653C6"/>
    <w:rsid w:val="00C659D8"/>
    <w:rsid w:val="00C65EA1"/>
    <w:rsid w:val="00C65EF2"/>
    <w:rsid w:val="00C66490"/>
    <w:rsid w:val="00C66571"/>
    <w:rsid w:val="00C67BFA"/>
    <w:rsid w:val="00C67BFE"/>
    <w:rsid w:val="00C703D8"/>
    <w:rsid w:val="00C7070A"/>
    <w:rsid w:val="00C70F3B"/>
    <w:rsid w:val="00C71635"/>
    <w:rsid w:val="00C72736"/>
    <w:rsid w:val="00C72BF6"/>
    <w:rsid w:val="00C73384"/>
    <w:rsid w:val="00C73E56"/>
    <w:rsid w:val="00C741C5"/>
    <w:rsid w:val="00C74ABA"/>
    <w:rsid w:val="00C751E9"/>
    <w:rsid w:val="00C757F1"/>
    <w:rsid w:val="00C75CDF"/>
    <w:rsid w:val="00C76482"/>
    <w:rsid w:val="00C768B6"/>
    <w:rsid w:val="00C76D3F"/>
    <w:rsid w:val="00C771A6"/>
    <w:rsid w:val="00C77296"/>
    <w:rsid w:val="00C772C7"/>
    <w:rsid w:val="00C77D2C"/>
    <w:rsid w:val="00C77DE6"/>
    <w:rsid w:val="00C77F55"/>
    <w:rsid w:val="00C809F3"/>
    <w:rsid w:val="00C80FF2"/>
    <w:rsid w:val="00C827E7"/>
    <w:rsid w:val="00C82E62"/>
    <w:rsid w:val="00C83352"/>
    <w:rsid w:val="00C84532"/>
    <w:rsid w:val="00C85359"/>
    <w:rsid w:val="00C85900"/>
    <w:rsid w:val="00C85E12"/>
    <w:rsid w:val="00C85E4A"/>
    <w:rsid w:val="00C85E4D"/>
    <w:rsid w:val="00C86070"/>
    <w:rsid w:val="00C86938"/>
    <w:rsid w:val="00C87F29"/>
    <w:rsid w:val="00C904A3"/>
    <w:rsid w:val="00C907F0"/>
    <w:rsid w:val="00C91E7B"/>
    <w:rsid w:val="00C91ECC"/>
    <w:rsid w:val="00C92880"/>
    <w:rsid w:val="00C92BB1"/>
    <w:rsid w:val="00C93A31"/>
    <w:rsid w:val="00C942AB"/>
    <w:rsid w:val="00C948BC"/>
    <w:rsid w:val="00C94A10"/>
    <w:rsid w:val="00C94A90"/>
    <w:rsid w:val="00C94F05"/>
    <w:rsid w:val="00C94F29"/>
    <w:rsid w:val="00C955EA"/>
    <w:rsid w:val="00C95AA5"/>
    <w:rsid w:val="00C968C2"/>
    <w:rsid w:val="00C96B83"/>
    <w:rsid w:val="00CA088E"/>
    <w:rsid w:val="00CA1D5A"/>
    <w:rsid w:val="00CA2399"/>
    <w:rsid w:val="00CA257C"/>
    <w:rsid w:val="00CA2678"/>
    <w:rsid w:val="00CA26A0"/>
    <w:rsid w:val="00CA2FE8"/>
    <w:rsid w:val="00CA3C37"/>
    <w:rsid w:val="00CA3EDB"/>
    <w:rsid w:val="00CA41FE"/>
    <w:rsid w:val="00CA4A2A"/>
    <w:rsid w:val="00CA52A0"/>
    <w:rsid w:val="00CA5496"/>
    <w:rsid w:val="00CA5BFA"/>
    <w:rsid w:val="00CA6628"/>
    <w:rsid w:val="00CA699A"/>
    <w:rsid w:val="00CA774D"/>
    <w:rsid w:val="00CA7BF1"/>
    <w:rsid w:val="00CA7E23"/>
    <w:rsid w:val="00CA7E4B"/>
    <w:rsid w:val="00CB0A19"/>
    <w:rsid w:val="00CB1BEB"/>
    <w:rsid w:val="00CB1DC1"/>
    <w:rsid w:val="00CB2747"/>
    <w:rsid w:val="00CB28BF"/>
    <w:rsid w:val="00CB2A9A"/>
    <w:rsid w:val="00CB36F3"/>
    <w:rsid w:val="00CB38DF"/>
    <w:rsid w:val="00CB3D97"/>
    <w:rsid w:val="00CB4A2F"/>
    <w:rsid w:val="00CB5279"/>
    <w:rsid w:val="00CB5314"/>
    <w:rsid w:val="00CB623D"/>
    <w:rsid w:val="00CB70BB"/>
    <w:rsid w:val="00CB72AC"/>
    <w:rsid w:val="00CC081D"/>
    <w:rsid w:val="00CC12C3"/>
    <w:rsid w:val="00CC240A"/>
    <w:rsid w:val="00CC2617"/>
    <w:rsid w:val="00CC2C98"/>
    <w:rsid w:val="00CC31F9"/>
    <w:rsid w:val="00CC37FE"/>
    <w:rsid w:val="00CC3826"/>
    <w:rsid w:val="00CC3CFB"/>
    <w:rsid w:val="00CC494B"/>
    <w:rsid w:val="00CC4FFD"/>
    <w:rsid w:val="00CC5143"/>
    <w:rsid w:val="00CC642B"/>
    <w:rsid w:val="00CC7135"/>
    <w:rsid w:val="00CC7B62"/>
    <w:rsid w:val="00CC7B99"/>
    <w:rsid w:val="00CD03F3"/>
    <w:rsid w:val="00CD058A"/>
    <w:rsid w:val="00CD1A89"/>
    <w:rsid w:val="00CD2CB8"/>
    <w:rsid w:val="00CD2EF2"/>
    <w:rsid w:val="00CD3849"/>
    <w:rsid w:val="00CD3CDF"/>
    <w:rsid w:val="00CD44F5"/>
    <w:rsid w:val="00CD4978"/>
    <w:rsid w:val="00CD590D"/>
    <w:rsid w:val="00CD5AD1"/>
    <w:rsid w:val="00CD5E12"/>
    <w:rsid w:val="00CD6BD8"/>
    <w:rsid w:val="00CD6F26"/>
    <w:rsid w:val="00CD7422"/>
    <w:rsid w:val="00CE06DE"/>
    <w:rsid w:val="00CE234C"/>
    <w:rsid w:val="00CE2D87"/>
    <w:rsid w:val="00CE3042"/>
    <w:rsid w:val="00CE3FDB"/>
    <w:rsid w:val="00CE42A2"/>
    <w:rsid w:val="00CE43AF"/>
    <w:rsid w:val="00CE485B"/>
    <w:rsid w:val="00CE486B"/>
    <w:rsid w:val="00CE4D2E"/>
    <w:rsid w:val="00CE4E70"/>
    <w:rsid w:val="00CE525F"/>
    <w:rsid w:val="00CE6F42"/>
    <w:rsid w:val="00CE744E"/>
    <w:rsid w:val="00CE77A1"/>
    <w:rsid w:val="00CE7DA2"/>
    <w:rsid w:val="00CF2779"/>
    <w:rsid w:val="00CF2B57"/>
    <w:rsid w:val="00CF2EC1"/>
    <w:rsid w:val="00CF41A3"/>
    <w:rsid w:val="00CF4253"/>
    <w:rsid w:val="00CF5A4E"/>
    <w:rsid w:val="00CF5C15"/>
    <w:rsid w:val="00CF5F18"/>
    <w:rsid w:val="00CF60D0"/>
    <w:rsid w:val="00CF7FD8"/>
    <w:rsid w:val="00D00394"/>
    <w:rsid w:val="00D02752"/>
    <w:rsid w:val="00D03714"/>
    <w:rsid w:val="00D051F6"/>
    <w:rsid w:val="00D054A9"/>
    <w:rsid w:val="00D05B2B"/>
    <w:rsid w:val="00D05B90"/>
    <w:rsid w:val="00D05BEF"/>
    <w:rsid w:val="00D064CC"/>
    <w:rsid w:val="00D06771"/>
    <w:rsid w:val="00D06984"/>
    <w:rsid w:val="00D06ABA"/>
    <w:rsid w:val="00D07526"/>
    <w:rsid w:val="00D10689"/>
    <w:rsid w:val="00D1071B"/>
    <w:rsid w:val="00D10B4E"/>
    <w:rsid w:val="00D115DD"/>
    <w:rsid w:val="00D11F9F"/>
    <w:rsid w:val="00D12279"/>
    <w:rsid w:val="00D122E2"/>
    <w:rsid w:val="00D125EF"/>
    <w:rsid w:val="00D1293C"/>
    <w:rsid w:val="00D12F04"/>
    <w:rsid w:val="00D12FED"/>
    <w:rsid w:val="00D13416"/>
    <w:rsid w:val="00D1388B"/>
    <w:rsid w:val="00D13D1B"/>
    <w:rsid w:val="00D13EE6"/>
    <w:rsid w:val="00D14768"/>
    <w:rsid w:val="00D14DA9"/>
    <w:rsid w:val="00D152B4"/>
    <w:rsid w:val="00D15A80"/>
    <w:rsid w:val="00D15CD2"/>
    <w:rsid w:val="00D15F87"/>
    <w:rsid w:val="00D16233"/>
    <w:rsid w:val="00D1663A"/>
    <w:rsid w:val="00D16EAA"/>
    <w:rsid w:val="00D2071A"/>
    <w:rsid w:val="00D2183A"/>
    <w:rsid w:val="00D23B1D"/>
    <w:rsid w:val="00D23DB6"/>
    <w:rsid w:val="00D246BE"/>
    <w:rsid w:val="00D24C30"/>
    <w:rsid w:val="00D25C6F"/>
    <w:rsid w:val="00D25D9B"/>
    <w:rsid w:val="00D260A7"/>
    <w:rsid w:val="00D263C0"/>
    <w:rsid w:val="00D27050"/>
    <w:rsid w:val="00D27D59"/>
    <w:rsid w:val="00D302EC"/>
    <w:rsid w:val="00D30539"/>
    <w:rsid w:val="00D3073A"/>
    <w:rsid w:val="00D312EA"/>
    <w:rsid w:val="00D31C06"/>
    <w:rsid w:val="00D32606"/>
    <w:rsid w:val="00D32674"/>
    <w:rsid w:val="00D32932"/>
    <w:rsid w:val="00D32BDC"/>
    <w:rsid w:val="00D3312A"/>
    <w:rsid w:val="00D338DC"/>
    <w:rsid w:val="00D34835"/>
    <w:rsid w:val="00D349C3"/>
    <w:rsid w:val="00D34DF7"/>
    <w:rsid w:val="00D34EAD"/>
    <w:rsid w:val="00D35454"/>
    <w:rsid w:val="00D35607"/>
    <w:rsid w:val="00D36463"/>
    <w:rsid w:val="00D36465"/>
    <w:rsid w:val="00D377D3"/>
    <w:rsid w:val="00D37DED"/>
    <w:rsid w:val="00D404E5"/>
    <w:rsid w:val="00D40B69"/>
    <w:rsid w:val="00D410EB"/>
    <w:rsid w:val="00D411DA"/>
    <w:rsid w:val="00D4122D"/>
    <w:rsid w:val="00D4164A"/>
    <w:rsid w:val="00D41A5A"/>
    <w:rsid w:val="00D41E1D"/>
    <w:rsid w:val="00D42590"/>
    <w:rsid w:val="00D42A87"/>
    <w:rsid w:val="00D42C22"/>
    <w:rsid w:val="00D44115"/>
    <w:rsid w:val="00D4432E"/>
    <w:rsid w:val="00D45945"/>
    <w:rsid w:val="00D45CA9"/>
    <w:rsid w:val="00D4689A"/>
    <w:rsid w:val="00D46A6D"/>
    <w:rsid w:val="00D471C2"/>
    <w:rsid w:val="00D47D28"/>
    <w:rsid w:val="00D50317"/>
    <w:rsid w:val="00D503CA"/>
    <w:rsid w:val="00D517B9"/>
    <w:rsid w:val="00D519AB"/>
    <w:rsid w:val="00D520BC"/>
    <w:rsid w:val="00D528EB"/>
    <w:rsid w:val="00D5292A"/>
    <w:rsid w:val="00D52C88"/>
    <w:rsid w:val="00D52D0D"/>
    <w:rsid w:val="00D53470"/>
    <w:rsid w:val="00D53BC6"/>
    <w:rsid w:val="00D53BE1"/>
    <w:rsid w:val="00D53D56"/>
    <w:rsid w:val="00D53D7D"/>
    <w:rsid w:val="00D548B1"/>
    <w:rsid w:val="00D54A47"/>
    <w:rsid w:val="00D5650D"/>
    <w:rsid w:val="00D56A7B"/>
    <w:rsid w:val="00D57BB1"/>
    <w:rsid w:val="00D57DC3"/>
    <w:rsid w:val="00D607AC"/>
    <w:rsid w:val="00D60B74"/>
    <w:rsid w:val="00D60C98"/>
    <w:rsid w:val="00D60E98"/>
    <w:rsid w:val="00D61402"/>
    <w:rsid w:val="00D61AF7"/>
    <w:rsid w:val="00D625D4"/>
    <w:rsid w:val="00D62F43"/>
    <w:rsid w:val="00D63520"/>
    <w:rsid w:val="00D6499E"/>
    <w:rsid w:val="00D64DF2"/>
    <w:rsid w:val="00D6536B"/>
    <w:rsid w:val="00D65FD2"/>
    <w:rsid w:val="00D66176"/>
    <w:rsid w:val="00D668B0"/>
    <w:rsid w:val="00D66EAB"/>
    <w:rsid w:val="00D677DA"/>
    <w:rsid w:val="00D67A96"/>
    <w:rsid w:val="00D67B25"/>
    <w:rsid w:val="00D67D46"/>
    <w:rsid w:val="00D70017"/>
    <w:rsid w:val="00D706AB"/>
    <w:rsid w:val="00D707A0"/>
    <w:rsid w:val="00D707DF"/>
    <w:rsid w:val="00D70AE5"/>
    <w:rsid w:val="00D70E2E"/>
    <w:rsid w:val="00D71037"/>
    <w:rsid w:val="00D719C1"/>
    <w:rsid w:val="00D71A25"/>
    <w:rsid w:val="00D71EA2"/>
    <w:rsid w:val="00D72426"/>
    <w:rsid w:val="00D72CDE"/>
    <w:rsid w:val="00D737FF"/>
    <w:rsid w:val="00D73A93"/>
    <w:rsid w:val="00D73E02"/>
    <w:rsid w:val="00D74703"/>
    <w:rsid w:val="00D74F57"/>
    <w:rsid w:val="00D75037"/>
    <w:rsid w:val="00D7570A"/>
    <w:rsid w:val="00D75DE2"/>
    <w:rsid w:val="00D76022"/>
    <w:rsid w:val="00D76AF9"/>
    <w:rsid w:val="00D77020"/>
    <w:rsid w:val="00D7758A"/>
    <w:rsid w:val="00D77B07"/>
    <w:rsid w:val="00D77C5F"/>
    <w:rsid w:val="00D804FE"/>
    <w:rsid w:val="00D813F2"/>
    <w:rsid w:val="00D81CDC"/>
    <w:rsid w:val="00D81D5A"/>
    <w:rsid w:val="00D81F2B"/>
    <w:rsid w:val="00D81F58"/>
    <w:rsid w:val="00D82472"/>
    <w:rsid w:val="00D8291B"/>
    <w:rsid w:val="00D8340A"/>
    <w:rsid w:val="00D835D2"/>
    <w:rsid w:val="00D8424C"/>
    <w:rsid w:val="00D84C96"/>
    <w:rsid w:val="00D84F2D"/>
    <w:rsid w:val="00D85290"/>
    <w:rsid w:val="00D852BF"/>
    <w:rsid w:val="00D8573E"/>
    <w:rsid w:val="00D85F23"/>
    <w:rsid w:val="00D86230"/>
    <w:rsid w:val="00D90556"/>
    <w:rsid w:val="00D90725"/>
    <w:rsid w:val="00D90866"/>
    <w:rsid w:val="00D913FF"/>
    <w:rsid w:val="00D9149E"/>
    <w:rsid w:val="00D920BF"/>
    <w:rsid w:val="00D92745"/>
    <w:rsid w:val="00D93429"/>
    <w:rsid w:val="00D94CE1"/>
    <w:rsid w:val="00D95EE1"/>
    <w:rsid w:val="00D979AC"/>
    <w:rsid w:val="00DA08C4"/>
    <w:rsid w:val="00DA0F85"/>
    <w:rsid w:val="00DA2729"/>
    <w:rsid w:val="00DA27FF"/>
    <w:rsid w:val="00DA2828"/>
    <w:rsid w:val="00DA34D4"/>
    <w:rsid w:val="00DA3881"/>
    <w:rsid w:val="00DA40D1"/>
    <w:rsid w:val="00DA47ED"/>
    <w:rsid w:val="00DA5CE8"/>
    <w:rsid w:val="00DA6333"/>
    <w:rsid w:val="00DA6439"/>
    <w:rsid w:val="00DA740D"/>
    <w:rsid w:val="00DA775E"/>
    <w:rsid w:val="00DA7A9E"/>
    <w:rsid w:val="00DA7EC6"/>
    <w:rsid w:val="00DB002A"/>
    <w:rsid w:val="00DB0054"/>
    <w:rsid w:val="00DB0C59"/>
    <w:rsid w:val="00DB0D5E"/>
    <w:rsid w:val="00DB1852"/>
    <w:rsid w:val="00DB203B"/>
    <w:rsid w:val="00DB332C"/>
    <w:rsid w:val="00DB34FE"/>
    <w:rsid w:val="00DB44F0"/>
    <w:rsid w:val="00DB46B4"/>
    <w:rsid w:val="00DB46D9"/>
    <w:rsid w:val="00DB4D71"/>
    <w:rsid w:val="00DB500F"/>
    <w:rsid w:val="00DB5662"/>
    <w:rsid w:val="00DB5A84"/>
    <w:rsid w:val="00DB6901"/>
    <w:rsid w:val="00DB78A8"/>
    <w:rsid w:val="00DC0135"/>
    <w:rsid w:val="00DC149C"/>
    <w:rsid w:val="00DC1739"/>
    <w:rsid w:val="00DC1DD5"/>
    <w:rsid w:val="00DC26BC"/>
    <w:rsid w:val="00DC2B26"/>
    <w:rsid w:val="00DC2BEB"/>
    <w:rsid w:val="00DC2FF6"/>
    <w:rsid w:val="00DC30A4"/>
    <w:rsid w:val="00DC3899"/>
    <w:rsid w:val="00DC3AC9"/>
    <w:rsid w:val="00DC3DD2"/>
    <w:rsid w:val="00DC42CF"/>
    <w:rsid w:val="00DC4EC2"/>
    <w:rsid w:val="00DC4F67"/>
    <w:rsid w:val="00DC50F5"/>
    <w:rsid w:val="00DC54A8"/>
    <w:rsid w:val="00DC6318"/>
    <w:rsid w:val="00DC6DAF"/>
    <w:rsid w:val="00DC7B54"/>
    <w:rsid w:val="00DC7DE9"/>
    <w:rsid w:val="00DD0245"/>
    <w:rsid w:val="00DD02BC"/>
    <w:rsid w:val="00DD1026"/>
    <w:rsid w:val="00DD1A4D"/>
    <w:rsid w:val="00DD1DE9"/>
    <w:rsid w:val="00DD256E"/>
    <w:rsid w:val="00DD27C2"/>
    <w:rsid w:val="00DD3578"/>
    <w:rsid w:val="00DD4033"/>
    <w:rsid w:val="00DD4DA9"/>
    <w:rsid w:val="00DD5080"/>
    <w:rsid w:val="00DD5126"/>
    <w:rsid w:val="00DD5AB4"/>
    <w:rsid w:val="00DD6492"/>
    <w:rsid w:val="00DD66C8"/>
    <w:rsid w:val="00DD6D81"/>
    <w:rsid w:val="00DD75CB"/>
    <w:rsid w:val="00DD7BB7"/>
    <w:rsid w:val="00DE0C50"/>
    <w:rsid w:val="00DE10F5"/>
    <w:rsid w:val="00DE198A"/>
    <w:rsid w:val="00DE20D5"/>
    <w:rsid w:val="00DE2146"/>
    <w:rsid w:val="00DE22C2"/>
    <w:rsid w:val="00DE23BA"/>
    <w:rsid w:val="00DE26CF"/>
    <w:rsid w:val="00DE2B55"/>
    <w:rsid w:val="00DE2FE7"/>
    <w:rsid w:val="00DE3CBE"/>
    <w:rsid w:val="00DE3D7C"/>
    <w:rsid w:val="00DE3F5A"/>
    <w:rsid w:val="00DE428E"/>
    <w:rsid w:val="00DE44F0"/>
    <w:rsid w:val="00DE4771"/>
    <w:rsid w:val="00DE6053"/>
    <w:rsid w:val="00DE6123"/>
    <w:rsid w:val="00DE6A32"/>
    <w:rsid w:val="00DE6C44"/>
    <w:rsid w:val="00DE7925"/>
    <w:rsid w:val="00DE7D92"/>
    <w:rsid w:val="00DF08E0"/>
    <w:rsid w:val="00DF1548"/>
    <w:rsid w:val="00DF1E9A"/>
    <w:rsid w:val="00DF25B0"/>
    <w:rsid w:val="00DF2812"/>
    <w:rsid w:val="00DF2D18"/>
    <w:rsid w:val="00DF3E32"/>
    <w:rsid w:val="00DF4EEC"/>
    <w:rsid w:val="00DF5213"/>
    <w:rsid w:val="00DF57B4"/>
    <w:rsid w:val="00DF5C12"/>
    <w:rsid w:val="00DF5CD0"/>
    <w:rsid w:val="00DF63DD"/>
    <w:rsid w:val="00DF64CB"/>
    <w:rsid w:val="00DF716F"/>
    <w:rsid w:val="00DF72E5"/>
    <w:rsid w:val="00E0014D"/>
    <w:rsid w:val="00E00EE6"/>
    <w:rsid w:val="00E01115"/>
    <w:rsid w:val="00E012C4"/>
    <w:rsid w:val="00E01633"/>
    <w:rsid w:val="00E01F82"/>
    <w:rsid w:val="00E027DA"/>
    <w:rsid w:val="00E0305F"/>
    <w:rsid w:val="00E038FB"/>
    <w:rsid w:val="00E04C56"/>
    <w:rsid w:val="00E04F1C"/>
    <w:rsid w:val="00E078AE"/>
    <w:rsid w:val="00E07A8B"/>
    <w:rsid w:val="00E115FF"/>
    <w:rsid w:val="00E1186C"/>
    <w:rsid w:val="00E11B06"/>
    <w:rsid w:val="00E12019"/>
    <w:rsid w:val="00E1263A"/>
    <w:rsid w:val="00E126C1"/>
    <w:rsid w:val="00E12B51"/>
    <w:rsid w:val="00E1317D"/>
    <w:rsid w:val="00E13217"/>
    <w:rsid w:val="00E13A9D"/>
    <w:rsid w:val="00E142B7"/>
    <w:rsid w:val="00E142C8"/>
    <w:rsid w:val="00E14B26"/>
    <w:rsid w:val="00E15AE3"/>
    <w:rsid w:val="00E15B5D"/>
    <w:rsid w:val="00E15F84"/>
    <w:rsid w:val="00E16E77"/>
    <w:rsid w:val="00E172E5"/>
    <w:rsid w:val="00E17517"/>
    <w:rsid w:val="00E1760D"/>
    <w:rsid w:val="00E17C05"/>
    <w:rsid w:val="00E20C4D"/>
    <w:rsid w:val="00E227FB"/>
    <w:rsid w:val="00E22B20"/>
    <w:rsid w:val="00E2360D"/>
    <w:rsid w:val="00E23BAF"/>
    <w:rsid w:val="00E23D4D"/>
    <w:rsid w:val="00E23D58"/>
    <w:rsid w:val="00E248B9"/>
    <w:rsid w:val="00E24A6F"/>
    <w:rsid w:val="00E25C74"/>
    <w:rsid w:val="00E264DB"/>
    <w:rsid w:val="00E26566"/>
    <w:rsid w:val="00E26BFA"/>
    <w:rsid w:val="00E277BD"/>
    <w:rsid w:val="00E27F4A"/>
    <w:rsid w:val="00E30125"/>
    <w:rsid w:val="00E309E6"/>
    <w:rsid w:val="00E30B58"/>
    <w:rsid w:val="00E30D27"/>
    <w:rsid w:val="00E3152A"/>
    <w:rsid w:val="00E315A2"/>
    <w:rsid w:val="00E317D5"/>
    <w:rsid w:val="00E318FC"/>
    <w:rsid w:val="00E32B42"/>
    <w:rsid w:val="00E33715"/>
    <w:rsid w:val="00E3438C"/>
    <w:rsid w:val="00E346EC"/>
    <w:rsid w:val="00E34BF6"/>
    <w:rsid w:val="00E34C09"/>
    <w:rsid w:val="00E34D79"/>
    <w:rsid w:val="00E352BF"/>
    <w:rsid w:val="00E35307"/>
    <w:rsid w:val="00E35EF1"/>
    <w:rsid w:val="00E35F51"/>
    <w:rsid w:val="00E3600E"/>
    <w:rsid w:val="00E360ED"/>
    <w:rsid w:val="00E361FF"/>
    <w:rsid w:val="00E3668B"/>
    <w:rsid w:val="00E3720B"/>
    <w:rsid w:val="00E37640"/>
    <w:rsid w:val="00E3767C"/>
    <w:rsid w:val="00E40232"/>
    <w:rsid w:val="00E42129"/>
    <w:rsid w:val="00E422AB"/>
    <w:rsid w:val="00E4374D"/>
    <w:rsid w:val="00E44A05"/>
    <w:rsid w:val="00E4512C"/>
    <w:rsid w:val="00E45ECC"/>
    <w:rsid w:val="00E4622D"/>
    <w:rsid w:val="00E462B4"/>
    <w:rsid w:val="00E46686"/>
    <w:rsid w:val="00E466D3"/>
    <w:rsid w:val="00E4699A"/>
    <w:rsid w:val="00E46A3A"/>
    <w:rsid w:val="00E4756B"/>
    <w:rsid w:val="00E47955"/>
    <w:rsid w:val="00E50375"/>
    <w:rsid w:val="00E50DFD"/>
    <w:rsid w:val="00E513D6"/>
    <w:rsid w:val="00E51D52"/>
    <w:rsid w:val="00E52082"/>
    <w:rsid w:val="00E52413"/>
    <w:rsid w:val="00E525E4"/>
    <w:rsid w:val="00E52991"/>
    <w:rsid w:val="00E52BCB"/>
    <w:rsid w:val="00E532CA"/>
    <w:rsid w:val="00E53CF3"/>
    <w:rsid w:val="00E53E0C"/>
    <w:rsid w:val="00E54126"/>
    <w:rsid w:val="00E54187"/>
    <w:rsid w:val="00E544B1"/>
    <w:rsid w:val="00E55571"/>
    <w:rsid w:val="00E556EB"/>
    <w:rsid w:val="00E562CC"/>
    <w:rsid w:val="00E5638C"/>
    <w:rsid w:val="00E57134"/>
    <w:rsid w:val="00E5738F"/>
    <w:rsid w:val="00E5752E"/>
    <w:rsid w:val="00E5778B"/>
    <w:rsid w:val="00E57B3E"/>
    <w:rsid w:val="00E57D15"/>
    <w:rsid w:val="00E57EEB"/>
    <w:rsid w:val="00E60B88"/>
    <w:rsid w:val="00E60E4D"/>
    <w:rsid w:val="00E6127A"/>
    <w:rsid w:val="00E6224B"/>
    <w:rsid w:val="00E623D6"/>
    <w:rsid w:val="00E63AF9"/>
    <w:rsid w:val="00E64BF7"/>
    <w:rsid w:val="00E64F4B"/>
    <w:rsid w:val="00E65393"/>
    <w:rsid w:val="00E65539"/>
    <w:rsid w:val="00E65D93"/>
    <w:rsid w:val="00E65E91"/>
    <w:rsid w:val="00E65EC2"/>
    <w:rsid w:val="00E66269"/>
    <w:rsid w:val="00E669D0"/>
    <w:rsid w:val="00E66CD7"/>
    <w:rsid w:val="00E67759"/>
    <w:rsid w:val="00E70C59"/>
    <w:rsid w:val="00E719C2"/>
    <w:rsid w:val="00E71ACE"/>
    <w:rsid w:val="00E72090"/>
    <w:rsid w:val="00E74474"/>
    <w:rsid w:val="00E74563"/>
    <w:rsid w:val="00E74A56"/>
    <w:rsid w:val="00E74F33"/>
    <w:rsid w:val="00E75057"/>
    <w:rsid w:val="00E7552A"/>
    <w:rsid w:val="00E7642F"/>
    <w:rsid w:val="00E76A10"/>
    <w:rsid w:val="00E7709D"/>
    <w:rsid w:val="00E809BF"/>
    <w:rsid w:val="00E80BA9"/>
    <w:rsid w:val="00E815F6"/>
    <w:rsid w:val="00E81CA8"/>
    <w:rsid w:val="00E81D6C"/>
    <w:rsid w:val="00E82655"/>
    <w:rsid w:val="00E82704"/>
    <w:rsid w:val="00E8344B"/>
    <w:rsid w:val="00E83465"/>
    <w:rsid w:val="00E8388A"/>
    <w:rsid w:val="00E83C87"/>
    <w:rsid w:val="00E8461D"/>
    <w:rsid w:val="00E84794"/>
    <w:rsid w:val="00E84C8A"/>
    <w:rsid w:val="00E84FAE"/>
    <w:rsid w:val="00E855E2"/>
    <w:rsid w:val="00E8567C"/>
    <w:rsid w:val="00E87000"/>
    <w:rsid w:val="00E87018"/>
    <w:rsid w:val="00E90316"/>
    <w:rsid w:val="00E9080C"/>
    <w:rsid w:val="00E90B96"/>
    <w:rsid w:val="00E90C7E"/>
    <w:rsid w:val="00E91A95"/>
    <w:rsid w:val="00E927AD"/>
    <w:rsid w:val="00E9304F"/>
    <w:rsid w:val="00E94FB9"/>
    <w:rsid w:val="00E95393"/>
    <w:rsid w:val="00E95419"/>
    <w:rsid w:val="00E960DE"/>
    <w:rsid w:val="00E96292"/>
    <w:rsid w:val="00E96302"/>
    <w:rsid w:val="00E96E39"/>
    <w:rsid w:val="00EA00F4"/>
    <w:rsid w:val="00EA05AC"/>
    <w:rsid w:val="00EA08F3"/>
    <w:rsid w:val="00EA0AAF"/>
    <w:rsid w:val="00EA1676"/>
    <w:rsid w:val="00EA1D21"/>
    <w:rsid w:val="00EA3179"/>
    <w:rsid w:val="00EA34F6"/>
    <w:rsid w:val="00EA38D4"/>
    <w:rsid w:val="00EA3968"/>
    <w:rsid w:val="00EA6A1A"/>
    <w:rsid w:val="00EA6D10"/>
    <w:rsid w:val="00EA7052"/>
    <w:rsid w:val="00EA7FA1"/>
    <w:rsid w:val="00EA7FBF"/>
    <w:rsid w:val="00EB0029"/>
    <w:rsid w:val="00EB0184"/>
    <w:rsid w:val="00EB16DE"/>
    <w:rsid w:val="00EB18A4"/>
    <w:rsid w:val="00EB2517"/>
    <w:rsid w:val="00EB37CB"/>
    <w:rsid w:val="00EB3A19"/>
    <w:rsid w:val="00EB514B"/>
    <w:rsid w:val="00EB5476"/>
    <w:rsid w:val="00EB706D"/>
    <w:rsid w:val="00EB73E0"/>
    <w:rsid w:val="00EB7CF2"/>
    <w:rsid w:val="00EC02BE"/>
    <w:rsid w:val="00EC08BB"/>
    <w:rsid w:val="00EC0AFC"/>
    <w:rsid w:val="00EC13A2"/>
    <w:rsid w:val="00EC1A9F"/>
    <w:rsid w:val="00EC1D28"/>
    <w:rsid w:val="00EC1F41"/>
    <w:rsid w:val="00EC31A0"/>
    <w:rsid w:val="00EC3C4F"/>
    <w:rsid w:val="00EC3FC5"/>
    <w:rsid w:val="00EC4135"/>
    <w:rsid w:val="00EC465B"/>
    <w:rsid w:val="00EC4A21"/>
    <w:rsid w:val="00EC5695"/>
    <w:rsid w:val="00EC5B51"/>
    <w:rsid w:val="00EC5CFF"/>
    <w:rsid w:val="00EC6365"/>
    <w:rsid w:val="00EC6953"/>
    <w:rsid w:val="00EC6A8D"/>
    <w:rsid w:val="00EC6BC9"/>
    <w:rsid w:val="00EC6EB7"/>
    <w:rsid w:val="00EC70FB"/>
    <w:rsid w:val="00EC7202"/>
    <w:rsid w:val="00EC7701"/>
    <w:rsid w:val="00EC798F"/>
    <w:rsid w:val="00EC79D9"/>
    <w:rsid w:val="00EC7AC0"/>
    <w:rsid w:val="00ED00CE"/>
    <w:rsid w:val="00ED01CB"/>
    <w:rsid w:val="00ED050C"/>
    <w:rsid w:val="00ED0AB0"/>
    <w:rsid w:val="00ED0C45"/>
    <w:rsid w:val="00ED1A9B"/>
    <w:rsid w:val="00ED1BE5"/>
    <w:rsid w:val="00ED2B49"/>
    <w:rsid w:val="00ED4B61"/>
    <w:rsid w:val="00ED4DB4"/>
    <w:rsid w:val="00ED4E9A"/>
    <w:rsid w:val="00ED53B0"/>
    <w:rsid w:val="00ED5CC3"/>
    <w:rsid w:val="00ED6326"/>
    <w:rsid w:val="00ED673E"/>
    <w:rsid w:val="00ED6AAD"/>
    <w:rsid w:val="00ED7101"/>
    <w:rsid w:val="00ED72F3"/>
    <w:rsid w:val="00ED76FC"/>
    <w:rsid w:val="00EE00EA"/>
    <w:rsid w:val="00EE043D"/>
    <w:rsid w:val="00EE0848"/>
    <w:rsid w:val="00EE1823"/>
    <w:rsid w:val="00EE2225"/>
    <w:rsid w:val="00EE31EF"/>
    <w:rsid w:val="00EE36C0"/>
    <w:rsid w:val="00EE4454"/>
    <w:rsid w:val="00EE5004"/>
    <w:rsid w:val="00EE5C18"/>
    <w:rsid w:val="00EE6413"/>
    <w:rsid w:val="00EE7014"/>
    <w:rsid w:val="00EE7023"/>
    <w:rsid w:val="00EE7154"/>
    <w:rsid w:val="00EE786B"/>
    <w:rsid w:val="00EE7B11"/>
    <w:rsid w:val="00EE7C98"/>
    <w:rsid w:val="00EF0D01"/>
    <w:rsid w:val="00EF25A1"/>
    <w:rsid w:val="00EF295B"/>
    <w:rsid w:val="00EF3094"/>
    <w:rsid w:val="00EF4156"/>
    <w:rsid w:val="00EF5410"/>
    <w:rsid w:val="00EF579C"/>
    <w:rsid w:val="00EF586D"/>
    <w:rsid w:val="00EF6C39"/>
    <w:rsid w:val="00EF7AB9"/>
    <w:rsid w:val="00F00704"/>
    <w:rsid w:val="00F00804"/>
    <w:rsid w:val="00F008DA"/>
    <w:rsid w:val="00F01010"/>
    <w:rsid w:val="00F01013"/>
    <w:rsid w:val="00F01BD6"/>
    <w:rsid w:val="00F02ADE"/>
    <w:rsid w:val="00F02B78"/>
    <w:rsid w:val="00F02C39"/>
    <w:rsid w:val="00F0398D"/>
    <w:rsid w:val="00F03F99"/>
    <w:rsid w:val="00F04A80"/>
    <w:rsid w:val="00F0532D"/>
    <w:rsid w:val="00F06400"/>
    <w:rsid w:val="00F06B1A"/>
    <w:rsid w:val="00F0716C"/>
    <w:rsid w:val="00F07668"/>
    <w:rsid w:val="00F07DD1"/>
    <w:rsid w:val="00F1001D"/>
    <w:rsid w:val="00F102A0"/>
    <w:rsid w:val="00F11FB4"/>
    <w:rsid w:val="00F11FB5"/>
    <w:rsid w:val="00F12876"/>
    <w:rsid w:val="00F12915"/>
    <w:rsid w:val="00F129C8"/>
    <w:rsid w:val="00F138D3"/>
    <w:rsid w:val="00F15E69"/>
    <w:rsid w:val="00F1625B"/>
    <w:rsid w:val="00F201E1"/>
    <w:rsid w:val="00F202EA"/>
    <w:rsid w:val="00F20439"/>
    <w:rsid w:val="00F2081D"/>
    <w:rsid w:val="00F208D0"/>
    <w:rsid w:val="00F20ECE"/>
    <w:rsid w:val="00F21057"/>
    <w:rsid w:val="00F21237"/>
    <w:rsid w:val="00F21984"/>
    <w:rsid w:val="00F220BC"/>
    <w:rsid w:val="00F228B6"/>
    <w:rsid w:val="00F229C7"/>
    <w:rsid w:val="00F22FC4"/>
    <w:rsid w:val="00F23148"/>
    <w:rsid w:val="00F23293"/>
    <w:rsid w:val="00F2409A"/>
    <w:rsid w:val="00F24804"/>
    <w:rsid w:val="00F25E63"/>
    <w:rsid w:val="00F2649C"/>
    <w:rsid w:val="00F265F3"/>
    <w:rsid w:val="00F266B2"/>
    <w:rsid w:val="00F269F4"/>
    <w:rsid w:val="00F26CFB"/>
    <w:rsid w:val="00F272A8"/>
    <w:rsid w:val="00F27EC4"/>
    <w:rsid w:val="00F27F3F"/>
    <w:rsid w:val="00F300D2"/>
    <w:rsid w:val="00F31451"/>
    <w:rsid w:val="00F31B99"/>
    <w:rsid w:val="00F31CA9"/>
    <w:rsid w:val="00F32420"/>
    <w:rsid w:val="00F324A8"/>
    <w:rsid w:val="00F3294C"/>
    <w:rsid w:val="00F32C27"/>
    <w:rsid w:val="00F347F6"/>
    <w:rsid w:val="00F3517C"/>
    <w:rsid w:val="00F3557D"/>
    <w:rsid w:val="00F35C3E"/>
    <w:rsid w:val="00F36366"/>
    <w:rsid w:val="00F36446"/>
    <w:rsid w:val="00F36A7D"/>
    <w:rsid w:val="00F36F07"/>
    <w:rsid w:val="00F377FB"/>
    <w:rsid w:val="00F41E6F"/>
    <w:rsid w:val="00F41FDE"/>
    <w:rsid w:val="00F42307"/>
    <w:rsid w:val="00F42650"/>
    <w:rsid w:val="00F42C98"/>
    <w:rsid w:val="00F4337A"/>
    <w:rsid w:val="00F43DF8"/>
    <w:rsid w:val="00F443F7"/>
    <w:rsid w:val="00F445A4"/>
    <w:rsid w:val="00F446EB"/>
    <w:rsid w:val="00F448AF"/>
    <w:rsid w:val="00F44AC4"/>
    <w:rsid w:val="00F453F4"/>
    <w:rsid w:val="00F45DFA"/>
    <w:rsid w:val="00F46287"/>
    <w:rsid w:val="00F46C84"/>
    <w:rsid w:val="00F46E59"/>
    <w:rsid w:val="00F50955"/>
    <w:rsid w:val="00F516A5"/>
    <w:rsid w:val="00F52000"/>
    <w:rsid w:val="00F525DC"/>
    <w:rsid w:val="00F529C0"/>
    <w:rsid w:val="00F52D91"/>
    <w:rsid w:val="00F52E94"/>
    <w:rsid w:val="00F5319B"/>
    <w:rsid w:val="00F537BF"/>
    <w:rsid w:val="00F53A26"/>
    <w:rsid w:val="00F53DA5"/>
    <w:rsid w:val="00F5493F"/>
    <w:rsid w:val="00F54FFD"/>
    <w:rsid w:val="00F5514D"/>
    <w:rsid w:val="00F55777"/>
    <w:rsid w:val="00F55841"/>
    <w:rsid w:val="00F55FCC"/>
    <w:rsid w:val="00F56615"/>
    <w:rsid w:val="00F56F19"/>
    <w:rsid w:val="00F57016"/>
    <w:rsid w:val="00F574AD"/>
    <w:rsid w:val="00F579A9"/>
    <w:rsid w:val="00F57B2C"/>
    <w:rsid w:val="00F57B3D"/>
    <w:rsid w:val="00F609AA"/>
    <w:rsid w:val="00F61A36"/>
    <w:rsid w:val="00F61A75"/>
    <w:rsid w:val="00F6310B"/>
    <w:rsid w:val="00F639AE"/>
    <w:rsid w:val="00F647DD"/>
    <w:rsid w:val="00F64A47"/>
    <w:rsid w:val="00F64BBA"/>
    <w:rsid w:val="00F663E7"/>
    <w:rsid w:val="00F66A60"/>
    <w:rsid w:val="00F66B0C"/>
    <w:rsid w:val="00F67A02"/>
    <w:rsid w:val="00F70128"/>
    <w:rsid w:val="00F7038A"/>
    <w:rsid w:val="00F70467"/>
    <w:rsid w:val="00F70C48"/>
    <w:rsid w:val="00F70DCD"/>
    <w:rsid w:val="00F713A5"/>
    <w:rsid w:val="00F7192D"/>
    <w:rsid w:val="00F71D90"/>
    <w:rsid w:val="00F71E0A"/>
    <w:rsid w:val="00F71F18"/>
    <w:rsid w:val="00F72B92"/>
    <w:rsid w:val="00F72C67"/>
    <w:rsid w:val="00F730AD"/>
    <w:rsid w:val="00F730DB"/>
    <w:rsid w:val="00F73468"/>
    <w:rsid w:val="00F734F0"/>
    <w:rsid w:val="00F73905"/>
    <w:rsid w:val="00F73FFC"/>
    <w:rsid w:val="00F74BEA"/>
    <w:rsid w:val="00F764C8"/>
    <w:rsid w:val="00F76510"/>
    <w:rsid w:val="00F774AA"/>
    <w:rsid w:val="00F774DC"/>
    <w:rsid w:val="00F777B8"/>
    <w:rsid w:val="00F805AA"/>
    <w:rsid w:val="00F81129"/>
    <w:rsid w:val="00F81290"/>
    <w:rsid w:val="00F8138F"/>
    <w:rsid w:val="00F81939"/>
    <w:rsid w:val="00F81CB6"/>
    <w:rsid w:val="00F81D3B"/>
    <w:rsid w:val="00F82326"/>
    <w:rsid w:val="00F8341D"/>
    <w:rsid w:val="00F83C67"/>
    <w:rsid w:val="00F83E44"/>
    <w:rsid w:val="00F83F1E"/>
    <w:rsid w:val="00F845EA"/>
    <w:rsid w:val="00F84965"/>
    <w:rsid w:val="00F85006"/>
    <w:rsid w:val="00F853E0"/>
    <w:rsid w:val="00F85446"/>
    <w:rsid w:val="00F861B3"/>
    <w:rsid w:val="00F863CE"/>
    <w:rsid w:val="00F87445"/>
    <w:rsid w:val="00F87660"/>
    <w:rsid w:val="00F8776B"/>
    <w:rsid w:val="00F9061C"/>
    <w:rsid w:val="00F90CC4"/>
    <w:rsid w:val="00F90F99"/>
    <w:rsid w:val="00F910F0"/>
    <w:rsid w:val="00F916D0"/>
    <w:rsid w:val="00F917D7"/>
    <w:rsid w:val="00F91AD4"/>
    <w:rsid w:val="00F94467"/>
    <w:rsid w:val="00F94D83"/>
    <w:rsid w:val="00F94E1D"/>
    <w:rsid w:val="00F96176"/>
    <w:rsid w:val="00F96DAA"/>
    <w:rsid w:val="00F96F53"/>
    <w:rsid w:val="00F97344"/>
    <w:rsid w:val="00F97613"/>
    <w:rsid w:val="00F97BF0"/>
    <w:rsid w:val="00FA1635"/>
    <w:rsid w:val="00FA188D"/>
    <w:rsid w:val="00FA19CC"/>
    <w:rsid w:val="00FA1B79"/>
    <w:rsid w:val="00FA2869"/>
    <w:rsid w:val="00FA29D9"/>
    <w:rsid w:val="00FA2B0A"/>
    <w:rsid w:val="00FA3098"/>
    <w:rsid w:val="00FA3257"/>
    <w:rsid w:val="00FA35B7"/>
    <w:rsid w:val="00FA3763"/>
    <w:rsid w:val="00FA3EFF"/>
    <w:rsid w:val="00FA403B"/>
    <w:rsid w:val="00FA4896"/>
    <w:rsid w:val="00FA529B"/>
    <w:rsid w:val="00FA52DA"/>
    <w:rsid w:val="00FA53CC"/>
    <w:rsid w:val="00FA5F9B"/>
    <w:rsid w:val="00FA63DB"/>
    <w:rsid w:val="00FA6483"/>
    <w:rsid w:val="00FA6AA8"/>
    <w:rsid w:val="00FB076B"/>
    <w:rsid w:val="00FB160D"/>
    <w:rsid w:val="00FB1C59"/>
    <w:rsid w:val="00FB2020"/>
    <w:rsid w:val="00FB21B1"/>
    <w:rsid w:val="00FB288E"/>
    <w:rsid w:val="00FB3385"/>
    <w:rsid w:val="00FB36DC"/>
    <w:rsid w:val="00FB372D"/>
    <w:rsid w:val="00FB4FCC"/>
    <w:rsid w:val="00FB5024"/>
    <w:rsid w:val="00FB5B23"/>
    <w:rsid w:val="00FB6019"/>
    <w:rsid w:val="00FB60A6"/>
    <w:rsid w:val="00FB6185"/>
    <w:rsid w:val="00FB7407"/>
    <w:rsid w:val="00FC04C5"/>
    <w:rsid w:val="00FC05A5"/>
    <w:rsid w:val="00FC0B41"/>
    <w:rsid w:val="00FC0CBF"/>
    <w:rsid w:val="00FC1219"/>
    <w:rsid w:val="00FC1563"/>
    <w:rsid w:val="00FC28A6"/>
    <w:rsid w:val="00FC34D7"/>
    <w:rsid w:val="00FC41ED"/>
    <w:rsid w:val="00FC45D9"/>
    <w:rsid w:val="00FC4F03"/>
    <w:rsid w:val="00FC5105"/>
    <w:rsid w:val="00FC528E"/>
    <w:rsid w:val="00FC5A1D"/>
    <w:rsid w:val="00FC5EC3"/>
    <w:rsid w:val="00FC601D"/>
    <w:rsid w:val="00FC60C1"/>
    <w:rsid w:val="00FC6F3A"/>
    <w:rsid w:val="00FD0A54"/>
    <w:rsid w:val="00FD0E28"/>
    <w:rsid w:val="00FD1280"/>
    <w:rsid w:val="00FD1C69"/>
    <w:rsid w:val="00FD22AF"/>
    <w:rsid w:val="00FD2D0C"/>
    <w:rsid w:val="00FD369F"/>
    <w:rsid w:val="00FD3957"/>
    <w:rsid w:val="00FD4046"/>
    <w:rsid w:val="00FD49B1"/>
    <w:rsid w:val="00FD4AF8"/>
    <w:rsid w:val="00FD4E77"/>
    <w:rsid w:val="00FD4FE9"/>
    <w:rsid w:val="00FD59CC"/>
    <w:rsid w:val="00FE0E28"/>
    <w:rsid w:val="00FE1B3B"/>
    <w:rsid w:val="00FE2602"/>
    <w:rsid w:val="00FE2766"/>
    <w:rsid w:val="00FE2A54"/>
    <w:rsid w:val="00FE3032"/>
    <w:rsid w:val="00FE315F"/>
    <w:rsid w:val="00FE3EB2"/>
    <w:rsid w:val="00FE440C"/>
    <w:rsid w:val="00FE4A85"/>
    <w:rsid w:val="00FE6811"/>
    <w:rsid w:val="00FE6A11"/>
    <w:rsid w:val="00FE731F"/>
    <w:rsid w:val="00FE79EE"/>
    <w:rsid w:val="00FE7AFE"/>
    <w:rsid w:val="00FF06FB"/>
    <w:rsid w:val="00FF17C8"/>
    <w:rsid w:val="00FF2277"/>
    <w:rsid w:val="00FF25FF"/>
    <w:rsid w:val="00FF265B"/>
    <w:rsid w:val="00FF354A"/>
    <w:rsid w:val="00FF3BA5"/>
    <w:rsid w:val="00FF3E58"/>
    <w:rsid w:val="00FF4487"/>
    <w:rsid w:val="00FF46C5"/>
    <w:rsid w:val="00FF4A81"/>
    <w:rsid w:val="00FF4ABC"/>
    <w:rsid w:val="00FF4B6E"/>
    <w:rsid w:val="00FF4B90"/>
    <w:rsid w:val="00FF50C4"/>
    <w:rsid w:val="00FF6AFB"/>
    <w:rsid w:val="00FF6B04"/>
    <w:rsid w:val="00FF6D59"/>
    <w:rsid w:val="00FF76E3"/>
    <w:rsid w:val="00FF7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strokecolor="none"/>
    </o:shapedefaults>
    <o:shapelayout v:ext="edit">
      <o:idmap v:ext="edit" data="1"/>
      <o:regrouptable v:ext="edit">
        <o:entry new="1" old="0"/>
        <o:entry new="2" old="1"/>
        <o:entry new="3" old="2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NewRoman" w:eastAsiaTheme="minorEastAsia" w:hAnsiTheme="minorHAnsi" w:cs="TimesNewRoman"/>
        <w:sz w:val="28"/>
        <w:szCs w:val="28"/>
        <w:lang w:val="ru-RU" w:eastAsia="ja-JP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F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677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77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1B0"/>
    <w:pPr>
      <w:ind w:left="720"/>
      <w:contextualSpacing/>
    </w:pPr>
  </w:style>
  <w:style w:type="paragraph" w:customStyle="1" w:styleId="Standard">
    <w:name w:val="Standard"/>
    <w:rsid w:val="00641370"/>
    <w:pPr>
      <w:widowControl w:val="0"/>
      <w:suppressAutoHyphens/>
      <w:autoSpaceDN w:val="0"/>
      <w:spacing w:line="240" w:lineRule="auto"/>
      <w:ind w:firstLine="0"/>
      <w:jc w:val="left"/>
      <w:textAlignment w:val="baseline"/>
    </w:pPr>
    <w:rPr>
      <w:rFonts w:ascii="Times New Roman" w:eastAsia="Verdana" w:hAnsi="Times New Roman" w:cs="Verdana"/>
      <w:kern w:val="3"/>
      <w:sz w:val="24"/>
      <w:szCs w:val="24"/>
      <w:lang w:eastAsia="zh-CN" w:bidi="hi-IN"/>
    </w:rPr>
  </w:style>
  <w:style w:type="table" w:styleId="a6">
    <w:name w:val="Table Grid"/>
    <w:basedOn w:val="a1"/>
    <w:uiPriority w:val="59"/>
    <w:rsid w:val="00647A6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1614D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7">
    <w:name w:val="Знак"/>
    <w:basedOn w:val="a"/>
    <w:rsid w:val="00912F6F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B77D61"/>
  </w:style>
  <w:style w:type="character" w:customStyle="1" w:styleId="m">
    <w:name w:val="m"/>
    <w:basedOn w:val="a0"/>
    <w:rsid w:val="00B77D61"/>
  </w:style>
  <w:style w:type="paragraph" w:styleId="a8">
    <w:name w:val="Normal (Web)"/>
    <w:basedOn w:val="a"/>
    <w:uiPriority w:val="99"/>
    <w:semiHidden/>
    <w:unhideWhenUsed/>
    <w:rsid w:val="00B77D6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.iue"/>
    <w:basedOn w:val="Default"/>
    <w:next w:val="Default"/>
    <w:uiPriority w:val="99"/>
    <w:rsid w:val="00BA246C"/>
    <w:rPr>
      <w:color w:val="auto"/>
    </w:rPr>
  </w:style>
  <w:style w:type="character" w:styleId="a9">
    <w:name w:val="Placeholder Text"/>
    <w:basedOn w:val="a0"/>
    <w:uiPriority w:val="99"/>
    <w:semiHidden/>
    <w:rsid w:val="00B62A27"/>
    <w:rPr>
      <w:color w:val="808080"/>
    </w:rPr>
  </w:style>
  <w:style w:type="paragraph" w:customStyle="1" w:styleId="aa">
    <w:name w:val="Знак"/>
    <w:basedOn w:val="a"/>
    <w:rsid w:val="00880F9B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">
    <w:name w:val="Body Text 2"/>
    <w:basedOn w:val="Default"/>
    <w:next w:val="Default"/>
    <w:link w:val="20"/>
    <w:uiPriority w:val="99"/>
    <w:rsid w:val="00FE2A54"/>
    <w:rPr>
      <w:color w:val="auto"/>
    </w:rPr>
  </w:style>
  <w:style w:type="character" w:customStyle="1" w:styleId="20">
    <w:name w:val="Основной текст 2 Знак"/>
    <w:basedOn w:val="a0"/>
    <w:link w:val="2"/>
    <w:uiPriority w:val="99"/>
    <w:rsid w:val="00FE2A54"/>
    <w:rPr>
      <w:rFonts w:ascii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c"/>
    <w:uiPriority w:val="99"/>
    <w:semiHidden/>
    <w:unhideWhenUsed/>
    <w:rsid w:val="00800160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8001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9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C88F06E3-FF03-4AC7-A81B-7CC1ECF7B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1900</Words>
  <Characters>10831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2016-10-16T11:30:00Z</cp:lastPrinted>
  <dcterms:created xsi:type="dcterms:W3CDTF">2016-10-19T07:54:00Z</dcterms:created>
  <dcterms:modified xsi:type="dcterms:W3CDTF">2016-10-19T15:23:00Z</dcterms:modified>
</cp:coreProperties>
</file>